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EB" w:rsidRDefault="002557EB" w:rsidP="002557EB">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2557EB" w:rsidRDefault="002557EB" w:rsidP="002557EB">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2557EB" w:rsidRPr="002A3053" w:rsidRDefault="002557EB" w:rsidP="002557EB">
                            <w:pPr>
                              <w:spacing w:after="0" w:line="240" w:lineRule="auto"/>
                              <w:jc w:val="center"/>
                              <w:rPr>
                                <w:rFonts w:asciiTheme="minorHAnsi" w:hAnsiTheme="minorHAnsi" w:cstheme="minorHAnsi"/>
                                <w:color w:val="4F81BD"/>
                                <w:sz w:val="24"/>
                              </w:rPr>
                            </w:pPr>
                            <w:r w:rsidRPr="002A3053">
                              <w:rPr>
                                <w:rFonts w:asciiTheme="minorHAnsi" w:hAnsiTheme="minorHAnsi" w:cstheme="minorHAnsi"/>
                                <w:color w:val="4F81BD"/>
                                <w:sz w:val="24"/>
                              </w:rPr>
                              <w:t>ΕΛΛΗΝΙΚΗ ΔΗΜΟΚΡΑΤΙΑ</w:t>
                            </w:r>
                          </w:p>
                          <w:p w:rsidR="002557EB" w:rsidRPr="002A3053" w:rsidRDefault="002557EB" w:rsidP="002557EB">
                            <w:pPr>
                              <w:spacing w:after="0" w:line="240" w:lineRule="auto"/>
                              <w:jc w:val="center"/>
                              <w:rPr>
                                <w:rFonts w:asciiTheme="minorHAnsi" w:hAnsiTheme="minorHAnsi" w:cstheme="minorHAnsi"/>
                                <w:color w:val="4F81BD"/>
                                <w:sz w:val="24"/>
                              </w:rPr>
                            </w:pPr>
                            <w:r w:rsidRPr="002A3053">
                              <w:rPr>
                                <w:rFonts w:asciiTheme="minorHAnsi" w:hAnsiTheme="minorHAnsi" w:cstheme="minorHAnsi"/>
                                <w:color w:val="4F81BD"/>
                                <w:sz w:val="24"/>
                              </w:rPr>
                              <w:t xml:space="preserve">ΥΠΟΥΡΓΕΙΟ  ΠΟΛΙΤΙΣΜΟΥ </w:t>
                            </w:r>
                          </w:p>
                          <w:p w:rsidR="002557EB" w:rsidRPr="002A3053" w:rsidRDefault="002557EB" w:rsidP="002557EB">
                            <w:pPr>
                              <w:spacing w:after="0" w:line="240" w:lineRule="auto"/>
                              <w:jc w:val="center"/>
                              <w:rPr>
                                <w:rFonts w:asciiTheme="minorHAnsi" w:hAnsiTheme="minorHAnsi" w:cstheme="minorHAnsi"/>
                                <w:color w:val="4F81BD"/>
                                <w:szCs w:val="20"/>
                              </w:rPr>
                            </w:pPr>
                            <w:r w:rsidRPr="002A3053">
                              <w:rPr>
                                <w:rFonts w:asciiTheme="minorHAnsi" w:hAnsiTheme="minorHAnsi" w:cstheme="minorHAnsi"/>
                                <w:color w:val="4F81BD"/>
                                <w:szCs w:val="20"/>
                              </w:rPr>
                              <w:t xml:space="preserve">ΓΡΑΦΕΙΟ ΤΥΠΟΥ                                    </w:t>
                            </w:r>
                          </w:p>
                          <w:p w:rsidR="002557EB" w:rsidRPr="002A3053" w:rsidRDefault="002557EB" w:rsidP="002557EB">
                            <w:pPr>
                              <w:spacing w:after="0" w:line="240" w:lineRule="auto"/>
                              <w:jc w:val="center"/>
                              <w:rPr>
                                <w:rFonts w:asciiTheme="minorHAnsi" w:hAnsiTheme="minorHAnsi" w:cstheme="minorHAnsi"/>
                                <w:color w:val="4F81BD"/>
                                <w:sz w:val="20"/>
                                <w:szCs w:val="20"/>
                              </w:rPr>
                            </w:pPr>
                            <w:r w:rsidRPr="002A3053">
                              <w:rPr>
                                <w:rFonts w:asciiTheme="minorHAnsi" w:hAnsiTheme="minorHAnsi" w:cstheme="minorHAnsi"/>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" stroked="f" strokeweight="2.25pt">
                <v:stroke dashstyle="1 1" endcap="round"/>
                <v:textbox inset="0,0,0,0">
                  <w:txbxContent>
                    <w:p w:rsidR="002557EB" w:rsidRDefault="002557EB" w:rsidP="002557EB">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2557EB" w:rsidRPr="002A3053" w:rsidRDefault="002557EB" w:rsidP="002557EB">
                      <w:pPr>
                        <w:spacing w:after="0" w:line="240" w:lineRule="auto"/>
                        <w:jc w:val="center"/>
                        <w:rPr>
                          <w:rFonts w:asciiTheme="minorHAnsi" w:hAnsiTheme="minorHAnsi" w:cstheme="minorHAnsi"/>
                          <w:color w:val="4F81BD"/>
                          <w:sz w:val="24"/>
                        </w:rPr>
                      </w:pPr>
                      <w:r w:rsidRPr="002A3053">
                        <w:rPr>
                          <w:rFonts w:asciiTheme="minorHAnsi" w:hAnsiTheme="minorHAnsi" w:cstheme="minorHAnsi"/>
                          <w:color w:val="4F81BD"/>
                          <w:sz w:val="24"/>
                        </w:rPr>
                        <w:t>ΕΛΛΗΝΙΚΗ ΔΗΜΟΚΡΑΤΙΑ</w:t>
                      </w:r>
                    </w:p>
                    <w:p w:rsidR="002557EB" w:rsidRPr="002A3053" w:rsidRDefault="002557EB" w:rsidP="002557EB">
                      <w:pPr>
                        <w:spacing w:after="0" w:line="240" w:lineRule="auto"/>
                        <w:jc w:val="center"/>
                        <w:rPr>
                          <w:rFonts w:asciiTheme="minorHAnsi" w:hAnsiTheme="minorHAnsi" w:cstheme="minorHAnsi"/>
                          <w:color w:val="4F81BD"/>
                          <w:sz w:val="24"/>
                        </w:rPr>
                      </w:pPr>
                      <w:r w:rsidRPr="002A3053">
                        <w:rPr>
                          <w:rFonts w:asciiTheme="minorHAnsi" w:hAnsiTheme="minorHAnsi" w:cstheme="minorHAnsi"/>
                          <w:color w:val="4F81BD"/>
                          <w:sz w:val="24"/>
                        </w:rPr>
                        <w:t xml:space="preserve">ΥΠΟΥΡΓΕΙΟ  ΠΟΛΙΤΙΣΜΟΥ </w:t>
                      </w:r>
                    </w:p>
                    <w:p w:rsidR="002557EB" w:rsidRPr="002A3053" w:rsidRDefault="002557EB" w:rsidP="002557EB">
                      <w:pPr>
                        <w:spacing w:after="0" w:line="240" w:lineRule="auto"/>
                        <w:jc w:val="center"/>
                        <w:rPr>
                          <w:rFonts w:asciiTheme="minorHAnsi" w:hAnsiTheme="minorHAnsi" w:cstheme="minorHAnsi"/>
                          <w:color w:val="4F81BD"/>
                          <w:szCs w:val="20"/>
                        </w:rPr>
                      </w:pPr>
                      <w:r w:rsidRPr="002A3053">
                        <w:rPr>
                          <w:rFonts w:asciiTheme="minorHAnsi" w:hAnsiTheme="minorHAnsi" w:cstheme="minorHAnsi"/>
                          <w:color w:val="4F81BD"/>
                          <w:szCs w:val="20"/>
                        </w:rPr>
                        <w:t xml:space="preserve">ΓΡΑΦΕΙΟ ΤΥΠΟΥ                                    </w:t>
                      </w:r>
                    </w:p>
                    <w:p w:rsidR="002557EB" w:rsidRPr="002A3053" w:rsidRDefault="002557EB" w:rsidP="002557EB">
                      <w:pPr>
                        <w:spacing w:after="0" w:line="240" w:lineRule="auto"/>
                        <w:jc w:val="center"/>
                        <w:rPr>
                          <w:rFonts w:asciiTheme="minorHAnsi" w:hAnsiTheme="minorHAnsi" w:cstheme="minorHAnsi"/>
                          <w:color w:val="4F81BD"/>
                          <w:sz w:val="20"/>
                          <w:szCs w:val="20"/>
                        </w:rPr>
                      </w:pPr>
                      <w:r w:rsidRPr="002A3053">
                        <w:rPr>
                          <w:rFonts w:asciiTheme="minorHAnsi" w:hAnsiTheme="minorHAnsi" w:cstheme="minorHAnsi"/>
                          <w:color w:val="4F81BD"/>
                          <w:sz w:val="20"/>
                          <w:szCs w:val="20"/>
                        </w:rPr>
                        <w:t>------</w:t>
                      </w:r>
                    </w:p>
                  </w:txbxContent>
                </v:textbox>
              </v:shape>
            </w:pict>
          </mc:Fallback>
        </mc:AlternateContent>
      </w:r>
      <w:r>
        <w:rPr>
          <w:color w:val="FF0000"/>
          <w:sz w:val="24"/>
          <w:szCs w:val="24"/>
        </w:rPr>
        <w:t xml:space="preserve"> </w:t>
      </w:r>
    </w:p>
    <w:p w:rsidR="002557EB" w:rsidRDefault="002557EB" w:rsidP="002557EB">
      <w:pPr>
        <w:spacing w:after="0" w:line="240" w:lineRule="auto"/>
        <w:jc w:val="center"/>
        <w:rPr>
          <w:sz w:val="24"/>
          <w:szCs w:val="24"/>
        </w:rPr>
      </w:pPr>
    </w:p>
    <w:p w:rsidR="002557EB" w:rsidRDefault="002557EB" w:rsidP="002557EB">
      <w:pPr>
        <w:spacing w:after="0" w:line="240" w:lineRule="auto"/>
        <w:ind w:left="-284"/>
        <w:jc w:val="center"/>
        <w:rPr>
          <w:sz w:val="24"/>
          <w:szCs w:val="24"/>
        </w:rPr>
      </w:pPr>
    </w:p>
    <w:p w:rsidR="002557EB" w:rsidRDefault="002557EB" w:rsidP="002557EB">
      <w:pPr>
        <w:spacing w:before="60" w:after="0" w:line="240" w:lineRule="auto"/>
        <w:jc w:val="center"/>
      </w:pPr>
    </w:p>
    <w:p w:rsidR="002557EB" w:rsidRDefault="002557EB" w:rsidP="002557EB">
      <w:pPr>
        <w:spacing w:after="0" w:line="240" w:lineRule="auto"/>
        <w:jc w:val="center"/>
        <w:rPr>
          <w:sz w:val="20"/>
          <w:szCs w:val="20"/>
        </w:rPr>
      </w:pPr>
    </w:p>
    <w:p w:rsidR="002557EB" w:rsidRDefault="002557EB" w:rsidP="002557EB">
      <w:pPr>
        <w:spacing w:after="0" w:line="240" w:lineRule="auto"/>
        <w:jc w:val="center"/>
        <w:rPr>
          <w:sz w:val="24"/>
          <w:szCs w:val="24"/>
        </w:rPr>
      </w:pPr>
    </w:p>
    <w:p w:rsidR="002557EB" w:rsidRDefault="002557EB" w:rsidP="002557EB">
      <w:pPr>
        <w:pStyle w:val="a7"/>
        <w:ind w:firstLine="0"/>
        <w:rPr>
          <w:sz w:val="24"/>
        </w:rPr>
      </w:pPr>
    </w:p>
    <w:p w:rsidR="002557EB" w:rsidRDefault="002557EB" w:rsidP="002A3053">
      <w:pPr>
        <w:pStyle w:val="a7"/>
        <w:ind w:firstLine="0"/>
        <w:jc w:val="right"/>
        <w:rPr>
          <w:sz w:val="24"/>
        </w:rPr>
      </w:pPr>
      <w:r>
        <w:rPr>
          <w:sz w:val="24"/>
        </w:rPr>
        <w:t xml:space="preserve">                  </w:t>
      </w:r>
      <w:r>
        <w:rPr>
          <w:sz w:val="24"/>
        </w:rPr>
        <w:tab/>
        <w:t xml:space="preserve"> </w:t>
      </w:r>
      <w:bookmarkStart w:id="0" w:name="_Hlk158298325"/>
      <w:r>
        <w:rPr>
          <w:sz w:val="24"/>
        </w:rPr>
        <w:t>Αθήνα, 31 Ιανουαρίου 2025</w:t>
      </w:r>
      <w:r w:rsidRPr="001D44D5">
        <w:rPr>
          <w:sz w:val="24"/>
        </w:rPr>
        <w:t xml:space="preserve"> </w:t>
      </w:r>
      <w:bookmarkEnd w:id="0"/>
    </w:p>
    <w:p w:rsidR="00DA4E57" w:rsidRDefault="00DA4E57">
      <w:pPr>
        <w:jc w:val="center"/>
        <w:rPr>
          <w:rFonts w:ascii="Calibri" w:hAnsi="Calibri" w:cs="Calibri"/>
          <w:b/>
          <w:bCs/>
        </w:rPr>
      </w:pPr>
    </w:p>
    <w:p w:rsidR="00DA4E57" w:rsidRPr="002A3053" w:rsidRDefault="00B11776" w:rsidP="002A3053">
      <w:pPr>
        <w:jc w:val="center"/>
        <w:rPr>
          <w:rFonts w:ascii="Calibri" w:hAnsi="Calibri" w:cs="Calibri"/>
          <w:b/>
          <w:bCs/>
          <w:sz w:val="24"/>
          <w:szCs w:val="24"/>
        </w:rPr>
      </w:pPr>
      <w:r w:rsidRPr="002A3053">
        <w:rPr>
          <w:rFonts w:ascii="Calibri" w:hAnsi="Calibri" w:cs="Calibri"/>
          <w:b/>
          <w:bCs/>
          <w:sz w:val="24"/>
          <w:szCs w:val="24"/>
        </w:rPr>
        <w:t>Κρατικά Λογοτεχνικά Βραβεία 2024</w:t>
      </w:r>
    </w:p>
    <w:p w:rsidR="003F1E6A" w:rsidRPr="002A3053" w:rsidRDefault="00B11776" w:rsidP="002A3053">
      <w:pPr>
        <w:jc w:val="both"/>
        <w:rPr>
          <w:rFonts w:ascii="Calibri" w:hAnsi="Calibri" w:cs="Calibri"/>
          <w:sz w:val="24"/>
          <w:szCs w:val="24"/>
        </w:rPr>
      </w:pPr>
      <w:r w:rsidRPr="002A3053">
        <w:rPr>
          <w:rFonts w:ascii="Calibri" w:hAnsi="Calibri" w:cs="Calibri"/>
          <w:sz w:val="24"/>
          <w:szCs w:val="24"/>
        </w:rPr>
        <w:t>Το Υπουργείο Πολιτισμού ανακοινώνει τα Κρατικά Βραβεία Λογοτεχνίας, Λογοτεχνικής Μετάφρασης και Παιδικού Βιβλίου έτους 2024 (για τις εκδόσεις 2023).</w:t>
      </w:r>
    </w:p>
    <w:p w:rsidR="002A3053" w:rsidRPr="002A3053" w:rsidRDefault="00B11776" w:rsidP="002A3053">
      <w:pPr>
        <w:jc w:val="both"/>
        <w:rPr>
          <w:rFonts w:ascii="Calibri" w:hAnsi="Calibri" w:cs="Calibri"/>
          <w:sz w:val="24"/>
          <w:szCs w:val="24"/>
        </w:rPr>
      </w:pPr>
      <w:r w:rsidRPr="002A3053">
        <w:rPr>
          <w:rFonts w:ascii="Calibri" w:hAnsi="Calibri" w:cs="Calibri"/>
          <w:sz w:val="24"/>
          <w:szCs w:val="24"/>
        </w:rPr>
        <w:t>Στη διαδικασία εφαρμόζεται η νομοθεσία που διέπει τον θεσμό των Κρατικών Λογοτεχνικών Βραβείων (Ν. 3905/2010, Άρθρο 40), και βάσει αυτής ορίστηκαν οι αρμόδιες Επιτροπές (ΦΕΚ 447/Υ.Ο.Δ.Δ./12.05.2023, ΦΕΚ 1129/Υ.Ο.Δ.Δ./19.10.2023, ΦΕΚ 1269/Υ.Ο.Δ.Δ./23.11.2023, ΦΕΚ 58/Υ.Ο.Δ.Δ./26.1.2024 και ΦΕΚ 1130/Υ.Ο.Δ.Δ./10.10.2024), που εξέτασαν διεξοδικά τη βιβλιοπαραγωγή του έτους 2023.</w:t>
      </w:r>
    </w:p>
    <w:p w:rsidR="003F1E6A" w:rsidRPr="002A3053" w:rsidRDefault="00B11776" w:rsidP="002A3053">
      <w:pPr>
        <w:rPr>
          <w:rFonts w:ascii="Calibri" w:hAnsi="Calibri" w:cs="Calibri"/>
          <w:sz w:val="24"/>
          <w:szCs w:val="24"/>
        </w:rPr>
      </w:pPr>
      <w:r w:rsidRPr="002A3053">
        <w:rPr>
          <w:rFonts w:ascii="Calibri" w:hAnsi="Calibri" w:cs="Calibri"/>
          <w:sz w:val="24"/>
          <w:szCs w:val="24"/>
        </w:rPr>
        <w:t xml:space="preserve">Αναλυτικά, ανακοινώνονται σήμερα:  </w:t>
      </w:r>
    </w:p>
    <w:p w:rsidR="003F1E6A" w:rsidRPr="002A3053" w:rsidRDefault="00B11776" w:rsidP="002A3053">
      <w:pPr>
        <w:rPr>
          <w:rFonts w:ascii="Calibri" w:hAnsi="Calibri" w:cs="Calibri"/>
          <w:bCs/>
          <w:sz w:val="24"/>
          <w:szCs w:val="24"/>
          <w:u w:val="single"/>
        </w:rPr>
      </w:pPr>
      <w:r w:rsidRPr="002A3053">
        <w:rPr>
          <w:rFonts w:ascii="Calibri" w:hAnsi="Calibri" w:cs="Calibri"/>
          <w:bCs/>
          <w:sz w:val="24"/>
          <w:szCs w:val="24"/>
        </w:rPr>
        <w:t xml:space="preserve">Ι.  </w:t>
      </w:r>
      <w:r w:rsidRPr="002A3053">
        <w:rPr>
          <w:rFonts w:ascii="Calibri" w:hAnsi="Calibri" w:cs="Calibri"/>
          <w:bCs/>
          <w:sz w:val="24"/>
          <w:szCs w:val="24"/>
          <w:u w:val="single"/>
        </w:rPr>
        <w:t>ΚΡΑΤΙΚΑ ΒΡΑΒΕΙΑ ΛΟΓΟΤΕΧΝΙΑΣ 2024</w:t>
      </w:r>
    </w:p>
    <w:p w:rsidR="003F1E6A" w:rsidRPr="002A3053" w:rsidRDefault="00B11776" w:rsidP="002A3053">
      <w:pPr>
        <w:spacing w:afterLines="100" w:after="240"/>
        <w:jc w:val="both"/>
        <w:rPr>
          <w:rFonts w:ascii="Calibri" w:hAnsi="Calibri" w:cs="Calibri"/>
          <w:sz w:val="24"/>
          <w:szCs w:val="24"/>
        </w:rPr>
      </w:pPr>
      <w:r w:rsidRPr="002A3053">
        <w:rPr>
          <w:rFonts w:ascii="Calibri" w:hAnsi="Calibri" w:cs="Calibri"/>
          <w:sz w:val="24"/>
          <w:szCs w:val="24"/>
        </w:rPr>
        <w:t xml:space="preserve">Α. Το </w:t>
      </w:r>
      <w:r w:rsidRPr="002A3053">
        <w:rPr>
          <w:rFonts w:ascii="Calibri" w:hAnsi="Calibri" w:cs="Calibri"/>
          <w:bCs/>
          <w:sz w:val="24"/>
          <w:szCs w:val="24"/>
        </w:rPr>
        <w:t xml:space="preserve">Μεγάλο Βραβείο Γραμμάτων 2024 </w:t>
      </w:r>
      <w:r w:rsidRPr="002A3053">
        <w:rPr>
          <w:rFonts w:ascii="Calibri" w:hAnsi="Calibri" w:cs="Calibri"/>
          <w:sz w:val="24"/>
          <w:szCs w:val="24"/>
        </w:rPr>
        <w:t xml:space="preserve">απονέμεται στον </w:t>
      </w:r>
      <w:r w:rsidRPr="002A3053">
        <w:rPr>
          <w:rFonts w:ascii="Calibri" w:hAnsi="Calibri" w:cs="Calibri"/>
          <w:bCs/>
          <w:sz w:val="24"/>
          <w:szCs w:val="24"/>
        </w:rPr>
        <w:t>Παντελή Μπουκάλα</w:t>
      </w:r>
      <w:r w:rsidRPr="002A3053">
        <w:rPr>
          <w:rFonts w:ascii="Calibri" w:hAnsi="Calibri" w:cs="Calibri"/>
          <w:sz w:val="24"/>
          <w:szCs w:val="24"/>
        </w:rPr>
        <w:t xml:space="preserve"> για τη συνολική προσφορά του στα Γράμματα. </w:t>
      </w:r>
    </w:p>
    <w:p w:rsidR="003F1E6A" w:rsidRPr="002A3053" w:rsidRDefault="00B11776" w:rsidP="002A3053">
      <w:pPr>
        <w:jc w:val="both"/>
        <w:rPr>
          <w:rFonts w:ascii="Calibri" w:eastAsia="Calibri" w:hAnsi="Calibri" w:cs="Calibri"/>
          <w:sz w:val="24"/>
          <w:szCs w:val="24"/>
        </w:rPr>
      </w:pPr>
      <w:r w:rsidRPr="002A3053">
        <w:rPr>
          <w:rFonts w:ascii="Calibri" w:hAnsi="Calibri" w:cs="Calibri"/>
          <w:sz w:val="24"/>
          <w:szCs w:val="24"/>
        </w:rPr>
        <w:t xml:space="preserve">Β. Το Κρατικό Βραβείο Μυθιστορήματος </w:t>
      </w:r>
      <w:r w:rsidRPr="002A3053">
        <w:rPr>
          <w:rFonts w:ascii="Calibri" w:hAnsi="Calibri" w:cs="Calibri"/>
          <w:bCs/>
          <w:sz w:val="24"/>
          <w:szCs w:val="24"/>
        </w:rPr>
        <w:t xml:space="preserve">2024 </w:t>
      </w:r>
      <w:r w:rsidRPr="002A3053">
        <w:rPr>
          <w:rFonts w:ascii="Calibri" w:hAnsi="Calibri" w:cs="Calibri"/>
          <w:sz w:val="24"/>
          <w:szCs w:val="24"/>
        </w:rPr>
        <w:t xml:space="preserve">απονέμεται ομόφωνα εξ ημισείας στην </w:t>
      </w:r>
      <w:r w:rsidRPr="002A3053">
        <w:rPr>
          <w:rFonts w:ascii="Calibri" w:hAnsi="Calibri" w:cs="Calibri"/>
          <w:bCs/>
          <w:sz w:val="24"/>
          <w:szCs w:val="24"/>
        </w:rPr>
        <w:t>Ιωάννα  Μπουραζοπούλου</w:t>
      </w:r>
      <w:r w:rsidRPr="002A3053">
        <w:rPr>
          <w:rFonts w:ascii="Calibri" w:hAnsi="Calibri" w:cs="Calibri"/>
          <w:sz w:val="24"/>
          <w:szCs w:val="24"/>
        </w:rPr>
        <w:t xml:space="preserve">, για το έργο της </w:t>
      </w:r>
      <w:r w:rsidRPr="002A3053">
        <w:rPr>
          <w:rFonts w:ascii="Calibri" w:hAnsi="Calibri" w:cs="Calibri"/>
          <w:bCs/>
          <w:i/>
          <w:sz w:val="24"/>
          <w:szCs w:val="24"/>
        </w:rPr>
        <w:t>Ο δράκος της Πρέσπας ΙΙΙ – Η μνήμη του πάγου</w:t>
      </w:r>
      <w:r w:rsidRPr="002A3053">
        <w:rPr>
          <w:rFonts w:ascii="Calibri" w:hAnsi="Calibri" w:cs="Calibri"/>
          <w:sz w:val="24"/>
          <w:szCs w:val="24"/>
        </w:rPr>
        <w:t xml:space="preserve">, εκδόσεις Καστανιώτη </w:t>
      </w:r>
      <w:r w:rsidRPr="002A3053">
        <w:rPr>
          <w:rFonts w:ascii="Calibri" w:eastAsia="Calibri" w:hAnsi="Calibri" w:cs="Calibri"/>
          <w:sz w:val="24"/>
          <w:szCs w:val="24"/>
        </w:rPr>
        <w:t xml:space="preserve">, και στον </w:t>
      </w:r>
      <w:r w:rsidRPr="002A3053">
        <w:rPr>
          <w:rFonts w:ascii="Calibri" w:hAnsi="Calibri" w:cs="Calibri"/>
          <w:bCs/>
          <w:sz w:val="24"/>
          <w:szCs w:val="24"/>
        </w:rPr>
        <w:t>Ηλία Λ. Παπαμόσχο</w:t>
      </w:r>
      <w:r w:rsidRPr="002A3053">
        <w:rPr>
          <w:rFonts w:ascii="Calibri" w:hAnsi="Calibri" w:cs="Calibri"/>
          <w:sz w:val="24"/>
          <w:szCs w:val="24"/>
        </w:rPr>
        <w:t xml:space="preserve">, για το έργο του </w:t>
      </w:r>
      <w:r w:rsidRPr="002A3053">
        <w:rPr>
          <w:rFonts w:ascii="Calibri" w:hAnsi="Calibri" w:cs="Calibri"/>
          <w:bCs/>
          <w:i/>
          <w:sz w:val="24"/>
          <w:szCs w:val="24"/>
        </w:rPr>
        <w:t>Ανάληψη</w:t>
      </w:r>
      <w:r w:rsidRPr="002A3053">
        <w:rPr>
          <w:rFonts w:ascii="Calibri" w:hAnsi="Calibri" w:cs="Calibri"/>
          <w:sz w:val="24"/>
          <w:szCs w:val="24"/>
        </w:rPr>
        <w:t xml:space="preserve">, εκδόσεις Πατάκη. </w:t>
      </w:r>
    </w:p>
    <w:p w:rsidR="003F1E6A" w:rsidRPr="002A3053" w:rsidRDefault="00B11776" w:rsidP="002A3053">
      <w:pPr>
        <w:spacing w:afterLines="100" w:after="240"/>
        <w:jc w:val="both"/>
        <w:rPr>
          <w:rFonts w:ascii="Calibri" w:hAnsi="Calibri" w:cs="Calibri"/>
          <w:bCs/>
          <w:sz w:val="24"/>
          <w:szCs w:val="24"/>
        </w:rPr>
      </w:pPr>
      <w:r w:rsidRPr="002A3053">
        <w:rPr>
          <w:rFonts w:ascii="Calibri" w:hAnsi="Calibri" w:cs="Calibri"/>
          <w:sz w:val="24"/>
          <w:szCs w:val="24"/>
        </w:rPr>
        <w:t xml:space="preserve">Γ. Το Κρατικό Βραβείο Διηγήματος-Νουβέλας 2024 απονέμεται κατά πλειοψηφία στον </w:t>
      </w:r>
      <w:r w:rsidRPr="002A3053">
        <w:rPr>
          <w:rFonts w:ascii="Calibri" w:hAnsi="Calibri" w:cs="Calibri"/>
          <w:bCs/>
          <w:sz w:val="24"/>
          <w:szCs w:val="24"/>
        </w:rPr>
        <w:t>Άκη Παπαντώνη</w:t>
      </w:r>
      <w:r w:rsidRPr="002A3053">
        <w:rPr>
          <w:rFonts w:ascii="Calibri" w:hAnsi="Calibri" w:cs="Calibri"/>
          <w:sz w:val="24"/>
          <w:szCs w:val="24"/>
        </w:rPr>
        <w:t xml:space="preserve">, για το έργο του </w:t>
      </w:r>
      <w:r w:rsidRPr="002A3053">
        <w:rPr>
          <w:rFonts w:ascii="Calibri" w:hAnsi="Calibri" w:cs="Calibri"/>
          <w:bCs/>
          <w:i/>
          <w:iCs/>
          <w:sz w:val="24"/>
          <w:szCs w:val="24"/>
        </w:rPr>
        <w:t>Η τελευταία αρκούδα του δάσους</w:t>
      </w:r>
      <w:r w:rsidRPr="002A3053">
        <w:rPr>
          <w:rFonts w:ascii="Calibri" w:hAnsi="Calibri" w:cs="Calibri"/>
          <w:sz w:val="24"/>
          <w:szCs w:val="24"/>
        </w:rPr>
        <w:t xml:space="preserve">, εκδόσεις Κίχλη. </w:t>
      </w:r>
      <w:r w:rsidRPr="002A3053">
        <w:rPr>
          <w:rFonts w:ascii="Calibri" w:hAnsi="Calibri" w:cs="Calibri"/>
          <w:bCs/>
          <w:sz w:val="24"/>
          <w:szCs w:val="24"/>
          <w:lang w:eastAsia="el-GR"/>
        </w:rPr>
        <w:t xml:space="preserve"> </w:t>
      </w:r>
      <w:r w:rsidRPr="002A3053">
        <w:rPr>
          <w:rFonts w:ascii="Calibri" w:hAnsi="Calibri" w:cs="Calibri"/>
          <w:bCs/>
          <w:sz w:val="24"/>
          <w:szCs w:val="24"/>
        </w:rPr>
        <w:t xml:space="preserve"> </w:t>
      </w:r>
    </w:p>
    <w:p w:rsidR="003F1E6A" w:rsidRPr="002A3053" w:rsidRDefault="00B11776" w:rsidP="002A3053">
      <w:pPr>
        <w:jc w:val="both"/>
        <w:rPr>
          <w:rFonts w:ascii="Calibri" w:hAnsi="Calibri" w:cs="Calibri"/>
          <w:sz w:val="24"/>
          <w:szCs w:val="24"/>
        </w:rPr>
      </w:pPr>
      <w:r w:rsidRPr="002A3053">
        <w:rPr>
          <w:rFonts w:ascii="Calibri" w:hAnsi="Calibri" w:cs="Calibri"/>
          <w:sz w:val="24"/>
          <w:szCs w:val="24"/>
        </w:rPr>
        <w:t>Δ. Το Κρατικό Βραβείο Ποίησης 2024 απονέμεται κατά πλειοψηφία στην</w:t>
      </w:r>
      <w:r w:rsidRPr="002A3053">
        <w:rPr>
          <w:rFonts w:ascii="Calibri" w:hAnsi="Calibri" w:cs="Calibri"/>
          <w:bCs/>
          <w:sz w:val="24"/>
          <w:szCs w:val="24"/>
        </w:rPr>
        <w:t xml:space="preserve"> Άννα Γρίβα</w:t>
      </w:r>
      <w:r w:rsidRPr="002A3053">
        <w:rPr>
          <w:rFonts w:ascii="Calibri" w:hAnsi="Calibri" w:cs="Calibri"/>
          <w:sz w:val="24"/>
          <w:szCs w:val="24"/>
        </w:rPr>
        <w:t xml:space="preserve">, για το έργο της </w:t>
      </w:r>
      <w:r w:rsidRPr="002A3053">
        <w:rPr>
          <w:rFonts w:ascii="Calibri" w:hAnsi="Calibri" w:cs="Calibri"/>
          <w:bCs/>
          <w:i/>
          <w:iCs/>
          <w:sz w:val="24"/>
          <w:szCs w:val="24"/>
        </w:rPr>
        <w:t>Η χαμένη θεά</w:t>
      </w:r>
      <w:r w:rsidRPr="002A3053">
        <w:rPr>
          <w:rFonts w:ascii="Calibri" w:hAnsi="Calibri" w:cs="Calibri"/>
          <w:sz w:val="24"/>
          <w:szCs w:val="24"/>
        </w:rPr>
        <w:t>, εκδόσεις Μελάνι.</w:t>
      </w:r>
    </w:p>
    <w:p w:rsidR="003F1E6A" w:rsidRPr="002A3053" w:rsidRDefault="00B11776" w:rsidP="002A3053">
      <w:pPr>
        <w:spacing w:afterLines="100" w:after="240"/>
        <w:jc w:val="both"/>
        <w:rPr>
          <w:rFonts w:ascii="Calibri" w:hAnsi="Calibri" w:cs="Calibri"/>
          <w:sz w:val="24"/>
          <w:szCs w:val="24"/>
        </w:rPr>
      </w:pPr>
      <w:r w:rsidRPr="002A3053">
        <w:rPr>
          <w:rFonts w:ascii="Calibri" w:hAnsi="Calibri" w:cs="Calibri"/>
          <w:sz w:val="24"/>
          <w:szCs w:val="24"/>
        </w:rPr>
        <w:t>Ε. Το Κρατικό Βραβείο Δοκιμίου-Κριτικής</w:t>
      </w:r>
      <w:r w:rsidRPr="002A3053">
        <w:rPr>
          <w:rFonts w:ascii="Calibri" w:hAnsi="Calibri" w:cs="Calibri"/>
          <w:bCs/>
          <w:sz w:val="24"/>
          <w:szCs w:val="24"/>
        </w:rPr>
        <w:t xml:space="preserve"> 2024</w:t>
      </w:r>
      <w:r w:rsidRPr="002A3053">
        <w:rPr>
          <w:rFonts w:ascii="Calibri" w:hAnsi="Calibri" w:cs="Calibri"/>
          <w:sz w:val="24"/>
          <w:szCs w:val="24"/>
        </w:rPr>
        <w:t xml:space="preserve"> απονέμεται κατά πλειοψηφία στη </w:t>
      </w:r>
      <w:r w:rsidRPr="002A3053">
        <w:rPr>
          <w:rFonts w:ascii="Calibri" w:hAnsi="Calibri" w:cs="Calibri"/>
          <w:bCs/>
          <w:sz w:val="24"/>
          <w:szCs w:val="24"/>
        </w:rPr>
        <w:t>Myrtia Hellner</w:t>
      </w:r>
      <w:r w:rsidRPr="002A3053">
        <w:rPr>
          <w:rFonts w:ascii="Calibri" w:hAnsi="Calibri" w:cs="Calibri"/>
          <w:sz w:val="24"/>
          <w:szCs w:val="24"/>
        </w:rPr>
        <w:t xml:space="preserve">, για το έργο της </w:t>
      </w:r>
      <w:r w:rsidRPr="002A3053">
        <w:rPr>
          <w:rFonts w:ascii="Calibri" w:hAnsi="Calibri" w:cs="Calibri"/>
          <w:bCs/>
          <w:i/>
          <w:iCs/>
          <w:sz w:val="24"/>
          <w:szCs w:val="24"/>
        </w:rPr>
        <w:t>Ιστορία της αρχαιολογικής φωτογραφίας στην Ελλάδα</w:t>
      </w:r>
      <w:r w:rsidRPr="002A3053">
        <w:rPr>
          <w:rFonts w:ascii="Calibri" w:hAnsi="Calibri" w:cs="Calibri"/>
          <w:sz w:val="24"/>
          <w:szCs w:val="24"/>
        </w:rPr>
        <w:t xml:space="preserve">, εκδόσεις ΟΤΑΝ.   </w:t>
      </w:r>
    </w:p>
    <w:p w:rsidR="003F1E6A" w:rsidRPr="002A3053" w:rsidRDefault="00B11776" w:rsidP="002A3053">
      <w:pPr>
        <w:jc w:val="both"/>
        <w:rPr>
          <w:rFonts w:ascii="Calibri" w:hAnsi="Calibri" w:cs="Calibri"/>
          <w:sz w:val="24"/>
          <w:szCs w:val="24"/>
        </w:rPr>
      </w:pPr>
      <w:r w:rsidRPr="002A3053">
        <w:rPr>
          <w:rFonts w:ascii="Calibri" w:hAnsi="Calibri" w:cs="Calibri"/>
          <w:sz w:val="24"/>
          <w:szCs w:val="24"/>
        </w:rPr>
        <w:t xml:space="preserve">ΣΤ. Το Κρατικό Βραβείο </w:t>
      </w:r>
      <w:r w:rsidRPr="002A3053">
        <w:rPr>
          <w:rFonts w:ascii="Calibri" w:hAnsi="Calibri" w:cs="Calibri"/>
          <w:bCs/>
          <w:sz w:val="24"/>
          <w:szCs w:val="24"/>
        </w:rPr>
        <w:t>Μαρτυρίας-Bιογραφίας-Χρονικού-Ταξιδιωτικής Λογοτεχνίας</w:t>
      </w:r>
      <w:r w:rsidRPr="002A3053">
        <w:rPr>
          <w:rFonts w:ascii="Calibri" w:hAnsi="Calibri" w:cs="Calibri"/>
          <w:sz w:val="24"/>
          <w:szCs w:val="24"/>
        </w:rPr>
        <w:t xml:space="preserve"> 2024 απονέμεται ομόφωνα</w:t>
      </w:r>
      <w:r w:rsidRPr="002A3053">
        <w:rPr>
          <w:rFonts w:ascii="Calibri" w:hAnsi="Calibri" w:cs="Calibri"/>
          <w:bCs/>
          <w:sz w:val="24"/>
          <w:szCs w:val="24"/>
        </w:rPr>
        <w:t xml:space="preserve"> </w:t>
      </w:r>
      <w:r w:rsidRPr="002A3053">
        <w:rPr>
          <w:rFonts w:ascii="Calibri" w:hAnsi="Calibri" w:cs="Calibri"/>
          <w:sz w:val="24"/>
          <w:szCs w:val="24"/>
        </w:rPr>
        <w:t xml:space="preserve">στον </w:t>
      </w:r>
      <w:r w:rsidRPr="002A3053">
        <w:rPr>
          <w:rFonts w:ascii="Calibri" w:hAnsi="Calibri" w:cs="Calibri"/>
          <w:bCs/>
          <w:sz w:val="24"/>
          <w:szCs w:val="24"/>
          <w:lang w:eastAsia="zh-CN"/>
        </w:rPr>
        <w:t>Δημήτρη Γ. Υφαντή</w:t>
      </w:r>
      <w:r w:rsidRPr="002A3053">
        <w:rPr>
          <w:rFonts w:ascii="Calibri" w:hAnsi="Calibri" w:cs="Calibri"/>
          <w:sz w:val="24"/>
          <w:szCs w:val="24"/>
          <w:lang w:eastAsia="zh-CN"/>
        </w:rPr>
        <w:t xml:space="preserve">, για το έργο του </w:t>
      </w:r>
      <w:r w:rsidRPr="002A3053">
        <w:rPr>
          <w:rFonts w:ascii="Calibri" w:hAnsi="Calibri" w:cs="Calibri"/>
          <w:bCs/>
          <w:i/>
          <w:iCs/>
          <w:sz w:val="24"/>
          <w:szCs w:val="24"/>
          <w:lang w:eastAsia="zh-CN"/>
        </w:rPr>
        <w:t xml:space="preserve">Μακρόνησος. Όταν η </w:t>
      </w:r>
      <w:r w:rsidRPr="002A3053">
        <w:rPr>
          <w:rFonts w:ascii="Calibri" w:hAnsi="Calibri" w:cs="Calibri"/>
          <w:bCs/>
          <w:i/>
          <w:iCs/>
          <w:sz w:val="24"/>
          <w:szCs w:val="24"/>
          <w:lang w:eastAsia="zh-CN"/>
        </w:rPr>
        <w:lastRenderedPageBreak/>
        <w:t>«τρέλα» απόκτησε τοπικό προσδιορισμό. Ψυχοπαθολογικαί εκδηλώσεις εξ αντιδράσεως, αλαλίαι και τρόμοι εκτοπισθέντων εις Μακρόνησον</w:t>
      </w:r>
      <w:r w:rsidRPr="002A3053">
        <w:rPr>
          <w:rFonts w:ascii="Calibri" w:hAnsi="Calibri" w:cs="Calibri"/>
          <w:sz w:val="24"/>
          <w:szCs w:val="24"/>
          <w:lang w:eastAsia="zh-CN"/>
        </w:rPr>
        <w:t>, εκδόσεις Άγρα.</w:t>
      </w:r>
    </w:p>
    <w:p w:rsidR="003F1E6A" w:rsidRPr="002A3053" w:rsidRDefault="00B11776" w:rsidP="002A3053">
      <w:pPr>
        <w:spacing w:afterLines="100" w:after="240"/>
        <w:jc w:val="both"/>
        <w:rPr>
          <w:rFonts w:ascii="Calibri" w:hAnsi="Calibri" w:cs="Calibri"/>
          <w:bCs/>
          <w:sz w:val="24"/>
          <w:szCs w:val="24"/>
          <w:lang w:eastAsia="el-GR"/>
        </w:rPr>
      </w:pPr>
      <w:r w:rsidRPr="002A3053">
        <w:rPr>
          <w:rFonts w:ascii="Calibri" w:hAnsi="Calibri" w:cs="Calibri"/>
          <w:sz w:val="24"/>
          <w:szCs w:val="24"/>
        </w:rPr>
        <w:t xml:space="preserve">Ζ. Το Κρατικό Βραβείο Πρωτοεμφανιζόμενου Συγγραφέα 2024 απονέμεται κατά πλειοψηφία στη </w:t>
      </w:r>
      <w:r w:rsidRPr="002A3053">
        <w:rPr>
          <w:rFonts w:ascii="Calibri" w:eastAsia="Times New Roman" w:hAnsi="Calibri" w:cs="Calibri"/>
          <w:bCs/>
          <w:sz w:val="24"/>
          <w:szCs w:val="24"/>
          <w:lang w:eastAsia="el-GR"/>
        </w:rPr>
        <w:t>Σταυρούλα Παπαδάκη</w:t>
      </w:r>
      <w:r w:rsidRPr="002A3053">
        <w:rPr>
          <w:rFonts w:ascii="Calibri" w:eastAsia="Times New Roman" w:hAnsi="Calibri" w:cs="Calibri"/>
          <w:sz w:val="24"/>
          <w:szCs w:val="24"/>
          <w:lang w:eastAsia="el-GR"/>
        </w:rPr>
        <w:t xml:space="preserve">, για το έργο της </w:t>
      </w:r>
      <w:r w:rsidRPr="002A3053">
        <w:rPr>
          <w:rFonts w:ascii="Calibri" w:eastAsia="Times New Roman" w:hAnsi="Calibri" w:cs="Calibri"/>
          <w:bCs/>
          <w:i/>
          <w:iCs/>
          <w:sz w:val="24"/>
          <w:szCs w:val="24"/>
          <w:lang w:eastAsia="el-GR"/>
        </w:rPr>
        <w:t>Και ο κόσμος τι θα πει;</w:t>
      </w:r>
      <w:r w:rsidRPr="002A3053">
        <w:rPr>
          <w:rFonts w:ascii="Calibri" w:eastAsia="Times New Roman" w:hAnsi="Calibri" w:cs="Calibri"/>
          <w:sz w:val="24"/>
          <w:szCs w:val="24"/>
          <w:lang w:eastAsia="el-GR"/>
        </w:rPr>
        <w:t xml:space="preserve">, Κάπα Εκδοτική. </w:t>
      </w:r>
      <w:r w:rsidRPr="002A3053">
        <w:rPr>
          <w:rFonts w:ascii="Calibri" w:hAnsi="Calibri" w:cs="Calibri"/>
          <w:bCs/>
          <w:sz w:val="24"/>
          <w:szCs w:val="24"/>
          <w:lang w:eastAsia="el-GR"/>
        </w:rPr>
        <w:t xml:space="preserve"> </w:t>
      </w:r>
    </w:p>
    <w:p w:rsidR="003F1E6A" w:rsidRPr="002A3053" w:rsidRDefault="00B11776" w:rsidP="002A3053">
      <w:pPr>
        <w:spacing w:afterLines="100" w:after="240"/>
        <w:jc w:val="both"/>
        <w:rPr>
          <w:rFonts w:ascii="Calibri" w:hAnsi="Calibri" w:cs="Calibri"/>
          <w:sz w:val="24"/>
          <w:szCs w:val="24"/>
        </w:rPr>
      </w:pPr>
      <w:r w:rsidRPr="002A3053">
        <w:rPr>
          <w:rFonts w:ascii="Calibri" w:hAnsi="Calibri" w:cs="Calibri"/>
          <w:sz w:val="24"/>
          <w:szCs w:val="24"/>
        </w:rPr>
        <w:t xml:space="preserve">Η. Το </w:t>
      </w:r>
      <w:r w:rsidRPr="002A3053">
        <w:rPr>
          <w:rFonts w:ascii="Calibri" w:hAnsi="Calibri" w:cs="Calibri"/>
          <w:bCs/>
          <w:sz w:val="24"/>
          <w:szCs w:val="24"/>
        </w:rPr>
        <w:t>Ειδικό Κρατικό Βραβείο 2024</w:t>
      </w:r>
      <w:r w:rsidRPr="002A3053">
        <w:rPr>
          <w:rFonts w:ascii="Calibri" w:hAnsi="Calibri" w:cs="Calibri"/>
          <w:sz w:val="24"/>
          <w:szCs w:val="24"/>
        </w:rPr>
        <w:t xml:space="preserve"> για βιβλίο που προάγει σημαντικά τον διάλογο πάνω σε ευαίσθητα κοινωνικά ζητήματα, απονέμεται κατά πλειοψηφία στον </w:t>
      </w:r>
      <w:r w:rsidRPr="002A3053">
        <w:rPr>
          <w:rFonts w:ascii="Calibri" w:hAnsi="Calibri" w:cs="Calibri"/>
          <w:bCs/>
          <w:sz w:val="24"/>
          <w:szCs w:val="24"/>
        </w:rPr>
        <w:t>Γιάννη Νικολούδη</w:t>
      </w:r>
      <w:r w:rsidRPr="002A3053">
        <w:rPr>
          <w:rFonts w:ascii="Calibri" w:hAnsi="Calibri" w:cs="Calibri"/>
          <w:sz w:val="24"/>
          <w:szCs w:val="24"/>
        </w:rPr>
        <w:t xml:space="preserve">, για το έργο του </w:t>
      </w:r>
      <w:r w:rsidRPr="002A3053">
        <w:rPr>
          <w:rFonts w:ascii="Calibri" w:hAnsi="Calibri" w:cs="Calibri"/>
          <w:bCs/>
          <w:i/>
          <w:sz w:val="24"/>
          <w:szCs w:val="24"/>
        </w:rPr>
        <w:t>Άδειος τόπος</w:t>
      </w:r>
      <w:r w:rsidRPr="002A3053">
        <w:rPr>
          <w:rFonts w:ascii="Calibri" w:hAnsi="Calibri" w:cs="Calibri"/>
          <w:sz w:val="24"/>
          <w:szCs w:val="24"/>
        </w:rPr>
        <w:t xml:space="preserve">, εκδόσεις Πατάκη. </w:t>
      </w:r>
    </w:p>
    <w:p w:rsidR="003F1E6A" w:rsidRPr="002A3053" w:rsidRDefault="00B11776" w:rsidP="002A3053">
      <w:pPr>
        <w:spacing w:afterLines="100" w:after="240"/>
        <w:jc w:val="both"/>
        <w:rPr>
          <w:rFonts w:ascii="Calibri" w:hAnsi="Calibri" w:cs="Calibri"/>
          <w:sz w:val="24"/>
          <w:szCs w:val="24"/>
        </w:rPr>
      </w:pPr>
      <w:r w:rsidRPr="002A3053">
        <w:rPr>
          <w:rFonts w:ascii="Calibri" w:hAnsi="Calibri" w:cs="Calibri"/>
          <w:sz w:val="24"/>
          <w:szCs w:val="24"/>
        </w:rPr>
        <w:t xml:space="preserve">Θ. Τέλος, η Επιτροπή αποφάσισε ομόφωνα </w:t>
      </w:r>
      <w:r w:rsidRPr="002A3053">
        <w:rPr>
          <w:rFonts w:ascii="Calibri" w:hAnsi="Calibri" w:cs="Calibri"/>
          <w:bCs/>
          <w:sz w:val="24"/>
          <w:szCs w:val="24"/>
        </w:rPr>
        <w:t>την απονομή τιμητικής διάκρισης</w:t>
      </w:r>
      <w:r w:rsidRPr="002A3053">
        <w:rPr>
          <w:rFonts w:ascii="Calibri" w:hAnsi="Calibri" w:cs="Calibri"/>
          <w:sz w:val="24"/>
          <w:szCs w:val="24"/>
        </w:rPr>
        <w:t xml:space="preserve"> στο λογοτεχνικό περιοδικό </w:t>
      </w:r>
      <w:r w:rsidRPr="002A3053">
        <w:rPr>
          <w:rFonts w:ascii="Calibri" w:hAnsi="Calibri" w:cs="Calibri"/>
          <w:i/>
          <w:iCs/>
          <w:sz w:val="24"/>
          <w:szCs w:val="24"/>
        </w:rPr>
        <w:t>Κονδυλοφόρος</w:t>
      </w:r>
      <w:r w:rsidRPr="002A3053">
        <w:rPr>
          <w:rFonts w:ascii="Calibri" w:hAnsi="Calibri" w:cs="Calibri"/>
          <w:sz w:val="24"/>
          <w:szCs w:val="24"/>
        </w:rPr>
        <w:t xml:space="preserve">. </w:t>
      </w:r>
    </w:p>
    <w:p w:rsidR="003F1E6A" w:rsidRPr="002A3053" w:rsidRDefault="00B11776" w:rsidP="002A3053">
      <w:pPr>
        <w:jc w:val="both"/>
        <w:rPr>
          <w:rFonts w:ascii="Calibri" w:hAnsi="Calibri" w:cs="Calibri"/>
          <w:bCs/>
          <w:sz w:val="24"/>
          <w:szCs w:val="24"/>
          <w:u w:val="single"/>
        </w:rPr>
      </w:pPr>
      <w:r w:rsidRPr="002A3053">
        <w:rPr>
          <w:rFonts w:ascii="Calibri" w:hAnsi="Calibri" w:cs="Calibri"/>
          <w:bCs/>
          <w:sz w:val="24"/>
          <w:szCs w:val="24"/>
        </w:rPr>
        <w:t xml:space="preserve">ΙΙ.   </w:t>
      </w:r>
      <w:r w:rsidRPr="002A3053">
        <w:rPr>
          <w:rFonts w:ascii="Calibri" w:hAnsi="Calibri" w:cs="Calibri"/>
          <w:bCs/>
          <w:sz w:val="24"/>
          <w:szCs w:val="24"/>
          <w:u w:val="single"/>
        </w:rPr>
        <w:t>ΚΡΑΤΙΚΑ ΒΡΑΒΕΙΑ ΛΟΓΟΤΕΧΝΙΚΗΣ ΜΕΤΑΦΡΑΣΗΣ 2024</w:t>
      </w:r>
    </w:p>
    <w:p w:rsidR="003F1E6A" w:rsidRPr="002A3053" w:rsidRDefault="00B11776" w:rsidP="002A3053">
      <w:pPr>
        <w:jc w:val="both"/>
        <w:rPr>
          <w:rFonts w:ascii="Calibri" w:hAnsi="Calibri" w:cs="Calibri"/>
          <w:sz w:val="24"/>
          <w:szCs w:val="24"/>
        </w:rPr>
      </w:pPr>
      <w:r w:rsidRPr="002A3053">
        <w:rPr>
          <w:rFonts w:ascii="Calibri" w:hAnsi="Calibri" w:cs="Calibri"/>
          <w:sz w:val="24"/>
          <w:szCs w:val="24"/>
        </w:rPr>
        <w:t>Α) Το</w:t>
      </w:r>
      <w:r w:rsidRPr="002A3053">
        <w:rPr>
          <w:rFonts w:ascii="Calibri" w:hAnsi="Calibri" w:cs="Calibri"/>
          <w:bCs/>
          <w:sz w:val="24"/>
          <w:szCs w:val="24"/>
        </w:rPr>
        <w:t xml:space="preserve"> Κρατικό Βραβείο Μετάφρασης Έργου Ξένης Λογοτεχνίας στην Ελληνική Γλώσσα 2024</w:t>
      </w:r>
      <w:r w:rsidRPr="002A3053">
        <w:rPr>
          <w:rFonts w:ascii="Calibri" w:hAnsi="Calibri" w:cs="Calibri"/>
          <w:sz w:val="24"/>
          <w:szCs w:val="24"/>
        </w:rPr>
        <w:t xml:space="preserve"> απονέμεται ομόφωνα στη </w:t>
      </w:r>
      <w:r w:rsidRPr="002A3053">
        <w:rPr>
          <w:rFonts w:ascii="Calibri" w:hAnsi="Calibri" w:cs="Calibri"/>
          <w:bCs/>
          <w:sz w:val="24"/>
          <w:szCs w:val="24"/>
        </w:rPr>
        <w:t>Ρένα Χατχούτ</w:t>
      </w:r>
      <w:r w:rsidRPr="002A3053">
        <w:rPr>
          <w:rFonts w:ascii="Calibri" w:hAnsi="Calibri" w:cs="Calibri"/>
          <w:sz w:val="24"/>
          <w:szCs w:val="24"/>
        </w:rPr>
        <w:t xml:space="preserve">, για τη μετάφραση του έργου του </w:t>
      </w:r>
      <w:r w:rsidRPr="002A3053">
        <w:rPr>
          <w:rFonts w:ascii="Calibri" w:hAnsi="Calibri" w:cs="Calibri"/>
          <w:bCs/>
          <w:sz w:val="24"/>
          <w:szCs w:val="24"/>
        </w:rPr>
        <w:t xml:space="preserve">Τσάρλς Ντίκενς </w:t>
      </w:r>
      <w:r w:rsidRPr="002A3053">
        <w:rPr>
          <w:rFonts w:ascii="Calibri" w:hAnsi="Calibri" w:cs="Calibri"/>
          <w:bCs/>
          <w:i/>
          <w:iCs/>
          <w:sz w:val="24"/>
          <w:szCs w:val="24"/>
        </w:rPr>
        <w:t>Τα έγγραφα Πίκγουικ (Α’ &amp; Β’ τόμοι)</w:t>
      </w:r>
      <w:r w:rsidRPr="002A3053">
        <w:rPr>
          <w:rFonts w:ascii="Calibri" w:hAnsi="Calibri" w:cs="Calibri"/>
          <w:sz w:val="24"/>
          <w:szCs w:val="24"/>
        </w:rPr>
        <w:t>, εκδόσεις Gutenberg.</w:t>
      </w:r>
    </w:p>
    <w:p w:rsidR="003F1E6A" w:rsidRPr="002A3053" w:rsidRDefault="00B11776" w:rsidP="002A3053">
      <w:pPr>
        <w:jc w:val="both"/>
        <w:rPr>
          <w:rFonts w:ascii="Calibri" w:hAnsi="Calibri" w:cs="Calibri"/>
          <w:sz w:val="24"/>
          <w:szCs w:val="24"/>
        </w:rPr>
      </w:pPr>
      <w:r w:rsidRPr="002A3053">
        <w:rPr>
          <w:rFonts w:ascii="Calibri" w:hAnsi="Calibri" w:cs="Calibri"/>
          <w:sz w:val="24"/>
          <w:szCs w:val="24"/>
        </w:rPr>
        <w:t xml:space="preserve">Β) Το </w:t>
      </w:r>
      <w:r w:rsidRPr="002A3053">
        <w:rPr>
          <w:rFonts w:ascii="Calibri" w:hAnsi="Calibri" w:cs="Calibri"/>
          <w:bCs/>
          <w:sz w:val="24"/>
          <w:szCs w:val="24"/>
        </w:rPr>
        <w:t xml:space="preserve">Κρατικό Βραβείο Απόδοσης Έργου της Αρχαίας Ελληνικής Γραμματείας στα Νέα Ελληνικά 2024 </w:t>
      </w:r>
      <w:r w:rsidRPr="002A3053">
        <w:rPr>
          <w:rFonts w:ascii="Calibri" w:hAnsi="Calibri" w:cs="Calibri"/>
          <w:sz w:val="24"/>
          <w:szCs w:val="24"/>
        </w:rPr>
        <w:t xml:space="preserve">απονέμεται κατά πλειοψηφία στον </w:t>
      </w:r>
      <w:r w:rsidRPr="002A3053">
        <w:rPr>
          <w:rFonts w:ascii="Calibri" w:hAnsi="Calibri" w:cs="Calibri"/>
          <w:bCs/>
          <w:sz w:val="24"/>
          <w:szCs w:val="24"/>
        </w:rPr>
        <w:t>Στέφανο Παρασκευαΐδη</w:t>
      </w:r>
      <w:r w:rsidRPr="002A3053">
        <w:rPr>
          <w:rFonts w:ascii="Calibri" w:hAnsi="Calibri" w:cs="Calibri"/>
          <w:sz w:val="24"/>
          <w:szCs w:val="24"/>
        </w:rPr>
        <w:t xml:space="preserve">, για τη μετάφραση του συλλογικού έργου </w:t>
      </w:r>
      <w:r w:rsidRPr="002A3053">
        <w:rPr>
          <w:rFonts w:ascii="Calibri" w:hAnsi="Calibri" w:cs="Calibri"/>
          <w:bCs/>
          <w:i/>
          <w:iCs/>
          <w:sz w:val="24"/>
          <w:szCs w:val="24"/>
        </w:rPr>
        <w:t>Τον καιρό του λοιμού. Επιδημίες στην αρχαιότητα που ξεπέρασαν τη λογική</w:t>
      </w:r>
      <w:r w:rsidRPr="002A3053">
        <w:rPr>
          <w:rFonts w:ascii="Calibri" w:hAnsi="Calibri" w:cs="Calibri"/>
          <w:sz w:val="24"/>
          <w:szCs w:val="24"/>
        </w:rPr>
        <w:t>, Πανεπιστημιακές εκδόσεις Κρήτης.</w:t>
      </w:r>
    </w:p>
    <w:p w:rsidR="003F1E6A" w:rsidRPr="002A3053" w:rsidRDefault="00B11776" w:rsidP="002A3053">
      <w:pPr>
        <w:jc w:val="both"/>
        <w:rPr>
          <w:rFonts w:ascii="Calibri" w:hAnsi="Calibri" w:cs="Calibri"/>
          <w:sz w:val="24"/>
          <w:szCs w:val="24"/>
        </w:rPr>
      </w:pPr>
      <w:r w:rsidRPr="002A3053">
        <w:rPr>
          <w:rFonts w:ascii="Calibri" w:hAnsi="Calibri" w:cs="Calibri"/>
          <w:sz w:val="24"/>
          <w:szCs w:val="24"/>
        </w:rPr>
        <w:t>Γ) Το</w:t>
      </w:r>
      <w:r w:rsidRPr="002A3053">
        <w:rPr>
          <w:rFonts w:ascii="Calibri" w:hAnsi="Calibri" w:cs="Calibri"/>
          <w:bCs/>
          <w:sz w:val="24"/>
          <w:szCs w:val="24"/>
        </w:rPr>
        <w:t xml:space="preserve"> Κρατικό Βραβείο Μετάφρασης Έργου Ελληνικής Γλώσσας σε Ξένη Γλώσσα 2024 </w:t>
      </w:r>
      <w:r w:rsidRPr="002A3053">
        <w:rPr>
          <w:rFonts w:ascii="Calibri" w:hAnsi="Calibri" w:cs="Calibri"/>
          <w:sz w:val="24"/>
          <w:szCs w:val="24"/>
        </w:rPr>
        <w:t xml:space="preserve">απονέμεται κατά πλειοψηφία εξ ημισείας στον </w:t>
      </w:r>
      <w:r w:rsidRPr="002A3053">
        <w:rPr>
          <w:rFonts w:ascii="Calibri" w:hAnsi="Calibri" w:cs="Calibri"/>
          <w:bCs/>
          <w:sz w:val="24"/>
          <w:szCs w:val="24"/>
        </w:rPr>
        <w:t>José Antonio Moreno Jurado</w:t>
      </w:r>
      <w:r w:rsidRPr="002A3053">
        <w:rPr>
          <w:rFonts w:ascii="Calibri" w:hAnsi="Calibri" w:cs="Calibri"/>
          <w:sz w:val="24"/>
          <w:szCs w:val="24"/>
        </w:rPr>
        <w:t xml:space="preserve">, για τη μετάφραση της Ανθολογίας </w:t>
      </w:r>
      <w:r w:rsidRPr="002A3053">
        <w:rPr>
          <w:rFonts w:ascii="Calibri" w:hAnsi="Calibri" w:cs="Calibri"/>
          <w:bCs/>
          <w:i/>
          <w:iCs/>
          <w:sz w:val="24"/>
          <w:szCs w:val="24"/>
        </w:rPr>
        <w:t>Antología de poesía chipriota (1821-2021)</w:t>
      </w:r>
      <w:r w:rsidRPr="002A3053">
        <w:rPr>
          <w:rFonts w:ascii="Calibri" w:hAnsi="Calibri" w:cs="Calibri"/>
          <w:sz w:val="24"/>
          <w:szCs w:val="24"/>
        </w:rPr>
        <w:t xml:space="preserve">, εκδόσεις Centro de Estudios Bizantinos, Neogriegos y Chipriotas και στον </w:t>
      </w:r>
      <w:r w:rsidRPr="002A3053">
        <w:rPr>
          <w:rFonts w:ascii="Calibri" w:hAnsi="Calibri" w:cs="Calibri"/>
          <w:bCs/>
          <w:sz w:val="24"/>
          <w:szCs w:val="24"/>
        </w:rPr>
        <w:t>Hero Hokwerda</w:t>
      </w:r>
      <w:r w:rsidRPr="002A3053">
        <w:rPr>
          <w:rFonts w:ascii="Calibri" w:hAnsi="Calibri" w:cs="Calibri"/>
          <w:sz w:val="24"/>
          <w:szCs w:val="24"/>
        </w:rPr>
        <w:t xml:space="preserve">, για τη μετάφραση του έργου του Ανδρέα Εμπειρίκου </w:t>
      </w:r>
      <w:r w:rsidRPr="002A3053">
        <w:rPr>
          <w:rFonts w:ascii="Calibri" w:hAnsi="Calibri" w:cs="Calibri"/>
          <w:bCs/>
          <w:i/>
          <w:iCs/>
          <w:sz w:val="24"/>
          <w:szCs w:val="24"/>
        </w:rPr>
        <w:t>De amuletten van de liefde en van de wapenen (Τα χαϊμαλιά του έρωτα και των αρμάτων: Αργώ ή Πλους αεροστάτου. Ζεμφύρα ή Το μυστικόν της Πασιφάης. Βεατρίκη ή Ο έρωτας του Bufallo Bill)</w:t>
      </w:r>
      <w:r w:rsidRPr="002A3053">
        <w:rPr>
          <w:rFonts w:ascii="Calibri" w:hAnsi="Calibri" w:cs="Calibri"/>
          <w:sz w:val="24"/>
          <w:szCs w:val="24"/>
        </w:rPr>
        <w:t xml:space="preserve">, εκδόσεις Ta Grammata. </w:t>
      </w:r>
    </w:p>
    <w:p w:rsidR="003F1E6A" w:rsidRPr="002A3053" w:rsidRDefault="00B11776" w:rsidP="002A3053">
      <w:pPr>
        <w:rPr>
          <w:rFonts w:ascii="Calibri" w:hAnsi="Calibri" w:cs="Calibri"/>
          <w:bCs/>
          <w:sz w:val="24"/>
          <w:szCs w:val="24"/>
          <w:u w:val="single"/>
        </w:rPr>
      </w:pPr>
      <w:r w:rsidRPr="002A3053">
        <w:rPr>
          <w:rFonts w:ascii="Calibri" w:hAnsi="Calibri" w:cs="Calibri"/>
          <w:bCs/>
          <w:sz w:val="24"/>
          <w:szCs w:val="24"/>
        </w:rPr>
        <w:t xml:space="preserve">ΙΙI.   </w:t>
      </w:r>
      <w:r w:rsidRPr="002A3053">
        <w:rPr>
          <w:rFonts w:ascii="Calibri" w:hAnsi="Calibri" w:cs="Calibri"/>
          <w:bCs/>
          <w:sz w:val="24"/>
          <w:szCs w:val="24"/>
          <w:u w:val="single"/>
        </w:rPr>
        <w:t>ΚΡΑΤΙΚΑ ΒΡΑΒΕΙΑ ΠΑΙΔΙΚΟΥ ΒΙΒΛΙΟΥ 2024</w:t>
      </w:r>
    </w:p>
    <w:p w:rsidR="003F1E6A" w:rsidRPr="002A3053" w:rsidRDefault="00B11776" w:rsidP="002A3053">
      <w:pPr>
        <w:spacing w:afterLines="100" w:after="240"/>
        <w:jc w:val="both"/>
        <w:rPr>
          <w:rFonts w:ascii="Calibri" w:hAnsi="Calibri" w:cs="Calibri"/>
          <w:sz w:val="24"/>
          <w:szCs w:val="24"/>
        </w:rPr>
      </w:pPr>
      <w:r w:rsidRPr="002A3053">
        <w:rPr>
          <w:rFonts w:ascii="Calibri" w:hAnsi="Calibri" w:cs="Calibri"/>
          <w:sz w:val="24"/>
          <w:szCs w:val="24"/>
        </w:rPr>
        <w:t xml:space="preserve">Α. Το </w:t>
      </w:r>
      <w:r w:rsidRPr="002A3053">
        <w:rPr>
          <w:rFonts w:ascii="Calibri" w:hAnsi="Calibri" w:cs="Calibri"/>
          <w:bCs/>
          <w:sz w:val="24"/>
          <w:szCs w:val="24"/>
        </w:rPr>
        <w:t>Κρατικό Βραβείο Παιδικού Λογοτεχνικού Βιβλίου 2024</w:t>
      </w:r>
      <w:r w:rsidRPr="002A3053">
        <w:rPr>
          <w:rFonts w:ascii="Calibri" w:hAnsi="Calibri" w:cs="Calibri"/>
          <w:sz w:val="24"/>
          <w:szCs w:val="24"/>
        </w:rPr>
        <w:t xml:space="preserve"> απονέμεται κατά πλειοψηφία στη </w:t>
      </w:r>
      <w:r w:rsidRPr="002A3053">
        <w:rPr>
          <w:rFonts w:ascii="Calibri" w:hAnsi="Calibri" w:cs="Calibri"/>
          <w:bCs/>
          <w:sz w:val="24"/>
          <w:szCs w:val="24"/>
        </w:rPr>
        <w:t>Φωτεινή Φραγκούλη</w:t>
      </w:r>
      <w:r w:rsidRPr="002A3053">
        <w:rPr>
          <w:rFonts w:ascii="Calibri" w:hAnsi="Calibri" w:cs="Calibri"/>
          <w:sz w:val="24"/>
          <w:szCs w:val="24"/>
        </w:rPr>
        <w:t xml:space="preserve"> για το έργο με τίτλο  </w:t>
      </w:r>
      <w:r w:rsidRPr="002A3053">
        <w:rPr>
          <w:rFonts w:ascii="Calibri" w:hAnsi="Calibri" w:cs="Calibri"/>
          <w:bCs/>
          <w:i/>
          <w:sz w:val="24"/>
          <w:szCs w:val="24"/>
        </w:rPr>
        <w:t>Η ιστορία βλέπει</w:t>
      </w:r>
      <w:r w:rsidRPr="002A3053">
        <w:rPr>
          <w:rFonts w:ascii="Calibri" w:hAnsi="Calibri" w:cs="Calibri"/>
          <w:i/>
          <w:sz w:val="24"/>
          <w:szCs w:val="24"/>
        </w:rPr>
        <w:t>,</w:t>
      </w:r>
      <w:r w:rsidRPr="002A3053">
        <w:rPr>
          <w:rFonts w:ascii="Calibri" w:hAnsi="Calibri" w:cs="Calibri"/>
          <w:sz w:val="24"/>
          <w:szCs w:val="24"/>
        </w:rPr>
        <w:t xml:space="preserve"> (εικονογράφηση Εύη Τσακνιά), εκδόσεις Πατάκη. </w:t>
      </w:r>
    </w:p>
    <w:p w:rsidR="003F1E6A" w:rsidRPr="002A3053" w:rsidRDefault="00B11776" w:rsidP="002A3053">
      <w:pPr>
        <w:spacing w:afterLines="100" w:after="240"/>
        <w:jc w:val="both"/>
        <w:rPr>
          <w:rFonts w:ascii="Calibri" w:hAnsi="Calibri" w:cs="Calibri"/>
          <w:sz w:val="24"/>
          <w:szCs w:val="24"/>
        </w:rPr>
      </w:pPr>
      <w:r w:rsidRPr="002A3053">
        <w:rPr>
          <w:rFonts w:ascii="Calibri" w:hAnsi="Calibri" w:cs="Calibri"/>
          <w:sz w:val="24"/>
          <w:szCs w:val="24"/>
        </w:rPr>
        <w:t xml:space="preserve">Β. Το </w:t>
      </w:r>
      <w:r w:rsidRPr="002A3053">
        <w:rPr>
          <w:rFonts w:ascii="Calibri" w:hAnsi="Calibri" w:cs="Calibri"/>
          <w:bCs/>
          <w:sz w:val="24"/>
          <w:szCs w:val="24"/>
        </w:rPr>
        <w:t>Κρατικό Βραβείο Εφηβικού - Νεανικού Λογοτεχνικού Βιβλίου 2024</w:t>
      </w:r>
      <w:r w:rsidRPr="002A3053">
        <w:rPr>
          <w:rFonts w:ascii="Calibri" w:hAnsi="Calibri" w:cs="Calibri"/>
          <w:sz w:val="24"/>
          <w:szCs w:val="24"/>
        </w:rPr>
        <w:t xml:space="preserve"> απονέμεται κατά πλειοψηφία στον </w:t>
      </w:r>
      <w:r w:rsidRPr="002A3053">
        <w:rPr>
          <w:rFonts w:ascii="Calibri" w:hAnsi="Calibri" w:cs="Calibri"/>
          <w:bCs/>
          <w:sz w:val="24"/>
          <w:szCs w:val="24"/>
        </w:rPr>
        <w:t>Σπύρο Γιαννακόπουλο</w:t>
      </w:r>
      <w:r w:rsidRPr="002A3053">
        <w:rPr>
          <w:rFonts w:ascii="Calibri" w:hAnsi="Calibri" w:cs="Calibri"/>
          <w:sz w:val="24"/>
          <w:szCs w:val="24"/>
        </w:rPr>
        <w:t xml:space="preserve">  για το έργο με τίτλο </w:t>
      </w:r>
      <w:r w:rsidRPr="002A3053">
        <w:rPr>
          <w:rFonts w:ascii="Calibri" w:hAnsi="Calibri" w:cs="Calibri"/>
          <w:bCs/>
          <w:i/>
          <w:sz w:val="24"/>
          <w:szCs w:val="24"/>
        </w:rPr>
        <w:t>Κοσμοναύτης</w:t>
      </w:r>
      <w:r w:rsidRPr="002A3053">
        <w:rPr>
          <w:rFonts w:ascii="Calibri" w:hAnsi="Calibri" w:cs="Calibri"/>
          <w:sz w:val="24"/>
          <w:szCs w:val="24"/>
        </w:rPr>
        <w:t>, εκδόσεις Πατάκη.</w:t>
      </w:r>
    </w:p>
    <w:p w:rsidR="003F1E6A" w:rsidRPr="002A3053" w:rsidRDefault="00B11776" w:rsidP="002A3053">
      <w:pPr>
        <w:spacing w:afterLines="100" w:after="240"/>
        <w:jc w:val="both"/>
        <w:rPr>
          <w:rFonts w:ascii="Calibri" w:hAnsi="Calibri" w:cs="Calibri"/>
          <w:sz w:val="24"/>
          <w:szCs w:val="24"/>
        </w:rPr>
      </w:pPr>
      <w:r w:rsidRPr="002A3053">
        <w:rPr>
          <w:rFonts w:ascii="Calibri" w:hAnsi="Calibri" w:cs="Calibri"/>
          <w:sz w:val="24"/>
          <w:szCs w:val="24"/>
        </w:rPr>
        <w:t>Γ. Το</w:t>
      </w:r>
      <w:r w:rsidRPr="002A3053">
        <w:rPr>
          <w:rFonts w:ascii="Calibri" w:hAnsi="Calibri" w:cs="Calibri"/>
          <w:bCs/>
          <w:sz w:val="24"/>
          <w:szCs w:val="24"/>
        </w:rPr>
        <w:t xml:space="preserve"> Κρατικό Βραβείο Εικονογραφημένου Παιδικού Βιβλίου 2024 </w:t>
      </w:r>
      <w:r w:rsidRPr="002A3053">
        <w:rPr>
          <w:rFonts w:ascii="Calibri" w:hAnsi="Calibri" w:cs="Calibri"/>
          <w:sz w:val="24"/>
          <w:szCs w:val="24"/>
        </w:rPr>
        <w:t xml:space="preserve">απονέμεται εξ ημισείας στην εικονογράφο </w:t>
      </w:r>
      <w:r w:rsidRPr="002A3053">
        <w:rPr>
          <w:rFonts w:ascii="Calibri" w:hAnsi="Calibri" w:cs="Calibri"/>
          <w:bCs/>
          <w:sz w:val="24"/>
          <w:szCs w:val="24"/>
        </w:rPr>
        <w:t>Ντανιέλα Σταματιάδη</w:t>
      </w:r>
      <w:r w:rsidRPr="002A3053">
        <w:rPr>
          <w:rFonts w:ascii="Calibri" w:hAnsi="Calibri" w:cs="Calibri"/>
          <w:sz w:val="24"/>
          <w:szCs w:val="24"/>
        </w:rPr>
        <w:t xml:space="preserve"> και στη συγγραφέα </w:t>
      </w:r>
      <w:r w:rsidRPr="002A3053">
        <w:rPr>
          <w:rFonts w:ascii="Calibri" w:hAnsi="Calibri" w:cs="Calibri"/>
          <w:bCs/>
          <w:sz w:val="24"/>
          <w:szCs w:val="24"/>
        </w:rPr>
        <w:t>Μαρία Λυκάρτση</w:t>
      </w:r>
      <w:r w:rsidRPr="002A3053">
        <w:rPr>
          <w:rFonts w:ascii="Calibri" w:hAnsi="Calibri" w:cs="Calibri"/>
          <w:sz w:val="24"/>
          <w:szCs w:val="24"/>
        </w:rPr>
        <w:t xml:space="preserve">  για το έργο </w:t>
      </w:r>
      <w:r w:rsidRPr="002A3053">
        <w:rPr>
          <w:rFonts w:ascii="Calibri" w:hAnsi="Calibri" w:cs="Calibri"/>
          <w:sz w:val="24"/>
          <w:szCs w:val="24"/>
        </w:rPr>
        <w:lastRenderedPageBreak/>
        <w:t xml:space="preserve">με τίτλο </w:t>
      </w:r>
      <w:r w:rsidRPr="002A3053">
        <w:rPr>
          <w:rFonts w:ascii="Calibri" w:hAnsi="Calibri" w:cs="Calibri"/>
          <w:bCs/>
          <w:i/>
          <w:sz w:val="24"/>
          <w:szCs w:val="24"/>
        </w:rPr>
        <w:t>Κανονικά</w:t>
      </w:r>
      <w:r w:rsidRPr="002A3053">
        <w:rPr>
          <w:rFonts w:ascii="Calibri" w:hAnsi="Calibri" w:cs="Calibri"/>
          <w:sz w:val="24"/>
          <w:szCs w:val="24"/>
        </w:rPr>
        <w:t xml:space="preserve">, εκδόσεις Καστανιώτη, και στην εικονογράφο </w:t>
      </w:r>
      <w:r w:rsidRPr="002A3053">
        <w:rPr>
          <w:rFonts w:ascii="Calibri" w:hAnsi="Calibri" w:cs="Calibri"/>
          <w:bCs/>
          <w:sz w:val="24"/>
          <w:szCs w:val="24"/>
        </w:rPr>
        <w:t>Φωτεινή Στεφανίδη</w:t>
      </w:r>
      <w:r w:rsidRPr="002A3053">
        <w:rPr>
          <w:rFonts w:ascii="Calibri" w:hAnsi="Calibri" w:cs="Calibri"/>
          <w:sz w:val="24"/>
          <w:szCs w:val="24"/>
        </w:rPr>
        <w:t xml:space="preserve"> για το έργο με τίτλο </w:t>
      </w:r>
      <w:r w:rsidRPr="002A3053">
        <w:rPr>
          <w:rFonts w:ascii="Calibri" w:hAnsi="Calibri" w:cs="Calibri"/>
          <w:bCs/>
          <w:i/>
          <w:iCs/>
          <w:sz w:val="24"/>
          <w:szCs w:val="24"/>
        </w:rPr>
        <w:t>Το κοτσύφι</w:t>
      </w:r>
      <w:r w:rsidRPr="002A3053">
        <w:rPr>
          <w:rFonts w:ascii="Calibri" w:hAnsi="Calibri" w:cs="Calibri"/>
          <w:sz w:val="24"/>
          <w:szCs w:val="24"/>
        </w:rPr>
        <w:t>, εκδόσεις Καλειδοσκόπιο.</w:t>
      </w:r>
    </w:p>
    <w:p w:rsidR="003F1E6A" w:rsidRPr="002A3053" w:rsidRDefault="00B11776" w:rsidP="002A3053">
      <w:pPr>
        <w:spacing w:after="0"/>
        <w:jc w:val="both"/>
        <w:rPr>
          <w:rFonts w:ascii="Calibri" w:hAnsi="Calibri" w:cs="Calibri"/>
          <w:sz w:val="24"/>
          <w:szCs w:val="24"/>
        </w:rPr>
      </w:pPr>
      <w:r w:rsidRPr="002A3053">
        <w:rPr>
          <w:rFonts w:ascii="Calibri" w:hAnsi="Calibri" w:cs="Calibri"/>
          <w:sz w:val="24"/>
          <w:szCs w:val="24"/>
        </w:rPr>
        <w:t xml:space="preserve">Δ. Το </w:t>
      </w:r>
      <w:r w:rsidRPr="002A3053">
        <w:rPr>
          <w:rFonts w:ascii="Calibri" w:hAnsi="Calibri" w:cs="Calibri"/>
          <w:bCs/>
          <w:sz w:val="24"/>
          <w:szCs w:val="24"/>
        </w:rPr>
        <w:t>Κρατικό Βραβείο Βιβλίου Γνώσεων για παιδιά 2024</w:t>
      </w:r>
      <w:r w:rsidRPr="002A3053">
        <w:rPr>
          <w:rFonts w:ascii="Calibri" w:hAnsi="Calibri" w:cs="Calibri"/>
          <w:sz w:val="24"/>
          <w:szCs w:val="24"/>
        </w:rPr>
        <w:t xml:space="preserve"> απονέμεται εξ ημισείας στον </w:t>
      </w:r>
      <w:r w:rsidRPr="002A3053">
        <w:rPr>
          <w:rFonts w:ascii="Calibri" w:hAnsi="Calibri" w:cs="Calibri"/>
          <w:bCs/>
          <w:sz w:val="24"/>
          <w:szCs w:val="24"/>
        </w:rPr>
        <w:t>Φίλιππο Μανδηλαρά</w:t>
      </w:r>
      <w:r w:rsidRPr="002A3053">
        <w:rPr>
          <w:rFonts w:ascii="Calibri" w:hAnsi="Calibri" w:cs="Calibri"/>
          <w:sz w:val="24"/>
          <w:szCs w:val="24"/>
        </w:rPr>
        <w:t xml:space="preserve"> για το έργο με τίτλο</w:t>
      </w:r>
      <w:r w:rsidRPr="002A3053">
        <w:rPr>
          <w:rFonts w:ascii="Calibri" w:hAnsi="Calibri" w:cs="Calibri"/>
          <w:bCs/>
          <w:i/>
          <w:iCs/>
          <w:sz w:val="24"/>
          <w:szCs w:val="24"/>
        </w:rPr>
        <w:t xml:space="preserve"> </w:t>
      </w:r>
      <w:r w:rsidRPr="002A3053">
        <w:rPr>
          <w:rFonts w:ascii="Calibri" w:hAnsi="Calibri" w:cs="Calibri"/>
          <w:bCs/>
          <w:i/>
          <w:iCs/>
          <w:sz w:val="24"/>
          <w:szCs w:val="24"/>
          <w:lang w:val="en-US"/>
        </w:rPr>
        <w:t>Escape</w:t>
      </w:r>
      <w:r w:rsidRPr="002A3053">
        <w:rPr>
          <w:rFonts w:ascii="Calibri" w:hAnsi="Calibri" w:cs="Calibri"/>
          <w:bCs/>
          <w:i/>
          <w:iCs/>
          <w:sz w:val="24"/>
          <w:szCs w:val="24"/>
        </w:rPr>
        <w:t xml:space="preserve"> </w:t>
      </w:r>
      <w:r w:rsidRPr="002A3053">
        <w:rPr>
          <w:rFonts w:ascii="Calibri" w:hAnsi="Calibri" w:cs="Calibri"/>
          <w:bCs/>
          <w:i/>
          <w:iCs/>
          <w:sz w:val="24"/>
          <w:szCs w:val="24"/>
          <w:lang w:val="en-US"/>
        </w:rPr>
        <w:t>Book</w:t>
      </w:r>
      <w:r w:rsidRPr="002A3053">
        <w:rPr>
          <w:rFonts w:ascii="Calibri" w:hAnsi="Calibri" w:cs="Calibri"/>
          <w:bCs/>
          <w:i/>
          <w:iCs/>
          <w:sz w:val="24"/>
          <w:szCs w:val="24"/>
        </w:rPr>
        <w:t xml:space="preserve">. </w:t>
      </w:r>
      <w:r w:rsidRPr="002A3053">
        <w:rPr>
          <w:rFonts w:ascii="Calibri" w:hAnsi="Calibri" w:cs="Calibri"/>
          <w:bCs/>
          <w:i/>
          <w:iCs/>
          <w:sz w:val="24"/>
          <w:szCs w:val="24"/>
          <w:lang w:val="en-US"/>
        </w:rPr>
        <w:t>O</w:t>
      </w:r>
      <w:r w:rsidRPr="002A3053">
        <w:rPr>
          <w:rFonts w:ascii="Calibri" w:hAnsi="Calibri" w:cs="Calibri"/>
          <w:bCs/>
          <w:i/>
          <w:iCs/>
          <w:sz w:val="24"/>
          <w:szCs w:val="24"/>
        </w:rPr>
        <w:t xml:space="preserve"> μηχανισμός των Αντικυθήρων</w:t>
      </w:r>
      <w:r w:rsidRPr="002A3053">
        <w:rPr>
          <w:rFonts w:ascii="Calibri" w:hAnsi="Calibri" w:cs="Calibri"/>
          <w:sz w:val="24"/>
          <w:szCs w:val="24"/>
        </w:rPr>
        <w:t xml:space="preserve">, (εικονογράφηση Νίκη Λεωνίδου), εκδόσεις Παπαδόπουλος και στη </w:t>
      </w:r>
      <w:r w:rsidRPr="002A3053">
        <w:rPr>
          <w:rFonts w:ascii="Calibri" w:hAnsi="Calibri" w:cs="Calibri"/>
          <w:bCs/>
          <w:sz w:val="24"/>
          <w:szCs w:val="24"/>
        </w:rPr>
        <w:t>Μαρίζα Ντεκάστρο</w:t>
      </w:r>
      <w:r w:rsidRPr="002A3053">
        <w:rPr>
          <w:rFonts w:ascii="Calibri" w:hAnsi="Calibri" w:cs="Calibri"/>
          <w:sz w:val="24"/>
          <w:szCs w:val="24"/>
        </w:rPr>
        <w:t xml:space="preserve">  για το έργο με τίτλο </w:t>
      </w:r>
      <w:r w:rsidRPr="002A3053">
        <w:rPr>
          <w:rFonts w:ascii="Calibri" w:hAnsi="Calibri" w:cs="Calibri"/>
          <w:bCs/>
          <w:i/>
          <w:sz w:val="24"/>
          <w:szCs w:val="24"/>
        </w:rPr>
        <w:t xml:space="preserve">Άλκη Ζέη, Μάτια σαν γαλάζια θάλασσα </w:t>
      </w:r>
      <w:r w:rsidRPr="002A3053">
        <w:rPr>
          <w:rFonts w:ascii="Calibri" w:hAnsi="Calibri" w:cs="Calibri"/>
          <w:i/>
          <w:sz w:val="24"/>
          <w:szCs w:val="24"/>
        </w:rPr>
        <w:t xml:space="preserve">(εικονογράφηση Δήμητρα Μηλιώρη), </w:t>
      </w:r>
      <w:r w:rsidRPr="002A3053">
        <w:rPr>
          <w:rFonts w:ascii="Calibri" w:hAnsi="Calibri" w:cs="Calibri"/>
          <w:sz w:val="24"/>
          <w:szCs w:val="24"/>
        </w:rPr>
        <w:t xml:space="preserve">εκδόσεις Μεταίχμιο.                                                                              </w:t>
      </w:r>
    </w:p>
    <w:p w:rsidR="003F1E6A" w:rsidRPr="002A3053" w:rsidRDefault="00B11776" w:rsidP="002A3053">
      <w:pPr>
        <w:rPr>
          <w:rFonts w:ascii="Calibri" w:hAnsi="Calibri" w:cs="Calibri"/>
          <w:sz w:val="24"/>
          <w:szCs w:val="24"/>
        </w:rPr>
      </w:pPr>
      <w:r w:rsidRPr="002A3053">
        <w:rPr>
          <w:rFonts w:ascii="Calibri" w:hAnsi="Calibri" w:cs="Calibri"/>
          <w:sz w:val="24"/>
          <w:szCs w:val="24"/>
        </w:rPr>
        <w:tab/>
      </w:r>
      <w:r w:rsidRPr="002A3053">
        <w:rPr>
          <w:rFonts w:ascii="Calibri" w:hAnsi="Calibri" w:cs="Calibri"/>
          <w:sz w:val="24"/>
          <w:szCs w:val="24"/>
        </w:rPr>
        <w:tab/>
        <w:t xml:space="preserve">                               </w:t>
      </w:r>
    </w:p>
    <w:p w:rsidR="003F1E6A" w:rsidRPr="002A3053" w:rsidRDefault="00B11776" w:rsidP="002A3053">
      <w:pPr>
        <w:rPr>
          <w:rFonts w:ascii="Calibri" w:hAnsi="Calibri" w:cs="Calibri"/>
          <w:sz w:val="24"/>
          <w:szCs w:val="24"/>
        </w:rPr>
      </w:pPr>
      <w:r w:rsidRPr="002A3053">
        <w:rPr>
          <w:rFonts w:ascii="Calibri" w:hAnsi="Calibri" w:cs="Calibri"/>
          <w:sz w:val="24"/>
          <w:szCs w:val="24"/>
          <w:u w:val="single"/>
        </w:rPr>
        <w:t>Υπενθυμίζεται η σύνθεση των αρμόδιων Επιτροπών</w:t>
      </w:r>
      <w:r w:rsidRPr="002A3053">
        <w:rPr>
          <w:rFonts w:ascii="Calibri" w:hAnsi="Calibri" w:cs="Calibri"/>
          <w:sz w:val="24"/>
          <w:szCs w:val="24"/>
        </w:rPr>
        <w:t>:</w:t>
      </w:r>
    </w:p>
    <w:p w:rsidR="003F1E6A" w:rsidRPr="002A3053" w:rsidRDefault="00B11776" w:rsidP="002A3053">
      <w:pPr>
        <w:rPr>
          <w:rFonts w:ascii="Calibri" w:hAnsi="Calibri" w:cs="Calibri"/>
          <w:sz w:val="24"/>
          <w:szCs w:val="24"/>
        </w:rPr>
      </w:pPr>
      <w:r w:rsidRPr="002A3053">
        <w:rPr>
          <w:rFonts w:ascii="Calibri" w:hAnsi="Calibri" w:cs="Calibri"/>
          <w:bCs/>
          <w:sz w:val="24"/>
          <w:szCs w:val="24"/>
          <w:u w:val="single"/>
        </w:rPr>
        <w:t>Επιτροπή για τα ετήσια Βραβεία Λογοτεχνίας και το Μεγάλο Βραβείο Γραμμάτων, το Βραβείο Πρωτοεμφανιζόμενου Συγγραφέα, το Ειδικό Θεματικό Βραβείο και τα Βραβεία Δοκιμίου - Μαρτυρίας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1. Ευριπίδης Γαραντούδης, Καθηγητής Νεοελληνικής Φιλολογίας στο Τμήμα Φιλολογίας του Εθνικού και Καποδιστριακού Πανεπιστημίου Αθηνών (Μέλος Δ.Ε.Π. Α.Ε.Ι. συναφούς γνωστικού αντικειμένου), Πρόεδρος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2. Ανδρέας Μήτσου, Συγγραφέας, Αντιπρόεδρος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3. Λητώ Ιωακειμίδου, Επίκουρη Καθηγήτρια Συγκριτικής Φιλολογίας στο Τμήμα Φιλολογίας (Τομέας Νεοελληνικής Φιλολογίας) του Εθνικού και Καποδιστριακού Πανεπιστημίου Αθηνών (Μέλος Δ.Ε.Π. Α.Ε.Ι. συναφούς γνωστικού αντικειμένου),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4. Ελένη Κουτριάνου, Καθηγήτρια Νεοελληνικής Λογοτεχνίας: Θεωρίας της Λογοτεχνίας - Συγκριτικής Γραμματολογίας στο Τμήμα Φιλολογίας του Πανεπιστημίου Πελοποννήσου (Μέλος Δ.Ε.Π. Α.Ε.Ι. συναφούς γνωστικού αντικειμένου),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5. Καλλιόπη (Πόπη) Αρωνιάδα, Συγγραφέας,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 xml:space="preserve">6. Ηλίας Καφάογλου, Συγγραφέας, Μέλος </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7. Γεώργιος Ρούσκας, Κριτικός,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8. Κωνσταντίνα (Ντίνα) Σαρακηνού, Κριτικός,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9. Σταύρος Σταμπόγλης, Κριτικός, Μέλος</w:t>
      </w:r>
    </w:p>
    <w:p w:rsidR="003F1E6A" w:rsidRPr="002A3053" w:rsidRDefault="003F1E6A" w:rsidP="002A3053">
      <w:pPr>
        <w:spacing w:after="80"/>
        <w:rPr>
          <w:rFonts w:ascii="Calibri" w:hAnsi="Calibri" w:cs="Calibri"/>
          <w:sz w:val="24"/>
          <w:szCs w:val="24"/>
        </w:rPr>
      </w:pPr>
    </w:p>
    <w:p w:rsidR="003F1E6A" w:rsidRPr="002A3053" w:rsidRDefault="00B11776" w:rsidP="002A3053">
      <w:pPr>
        <w:rPr>
          <w:rFonts w:ascii="Calibri" w:hAnsi="Calibri" w:cs="Calibri"/>
          <w:bCs/>
          <w:sz w:val="24"/>
          <w:szCs w:val="24"/>
          <w:u w:val="single"/>
        </w:rPr>
      </w:pPr>
      <w:r w:rsidRPr="002A3053">
        <w:rPr>
          <w:rFonts w:ascii="Calibri" w:hAnsi="Calibri" w:cs="Calibri"/>
          <w:bCs/>
          <w:sz w:val="24"/>
          <w:szCs w:val="24"/>
          <w:u w:val="single"/>
        </w:rPr>
        <w:t>Επιτροπή για τα Κρατικά Βραβεία Λογοτεχνικής Μετάφρασης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1.Ιωάννης Δημ. Τσόλκας, Καθηγητής Ιστορίας της Ιταλικής Λογοτεχνίας και Ευρωπαϊκού Πολιτισμού στο Τμήμα Ιταλικής Γλώσσας και Φιλολογίας του Εθνικού και Καποδιστριακού Πανεπιστημίου Αθηνών, (Μέλος Δ.Ε.Π. Α.Ε.Ι γνωστικού αντικειμένου σχετικού με την ελληνική ιστορία, κοινωνία ή πολιτική), Πρόεδρος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2.Βασίλειος Σαμπατακάκης, Αναπληρωτής Καθηγητής Νεοελληνικών Σπουδών στο Πανεπιστήμιο Lund (Σουηδία), Πρόεδρος της Ευρωπαϊκής Εταιρείας Νεοελληνικών Σπουδών, Νεοελληνιστής, Αντιπρόεδρος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lastRenderedPageBreak/>
        <w:t>3.Ρουμπίνη Δημοπούλου, Μόνιμη Επίκουρη Καθηγήτρια Λατινικής Λογοτεχνίας του Μεσαίωνα και Αναγέννησης στον Τομέα Κλασικής Φιλολογίας του Τμήματος Φιλολογίας της Φιλοσοφικής Σχολής του Εθνικού και Καποδιστριακού Πανεπιστημίου Αθηνών (Μέλος Δ.Ε.Π. ΑΕΙ γνωστικού αντικειμένου σχετικού με τη φιλολογία),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4.Δημήτριος Φίλιας, Καθηγητής Λογοτεχνικής Μετάφρασης του Τμήματος Ξένων Γλωσσών, Μετάφρασης και Διερμηνείας του Ιονίου Πανεπιστημίου (Μέλος Δ.Ε.Π. Α.Ε.Ι, γνωστικού αντικειμένου σχετικού με τη μετάφραση),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5.Κωνσταντίνος Μπούρας, Κριτικός,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6.Laura Salas Rodríguez, Μεταφράστρια,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7.Βασίλης Βασιλειάδης, Νεοελληνιστής,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8.Άννα Αφεντουλίδου, Κριτικός, Μέλος</w:t>
      </w:r>
    </w:p>
    <w:p w:rsidR="003F1E6A" w:rsidRPr="002A3053" w:rsidRDefault="00B11776" w:rsidP="002A3053">
      <w:pPr>
        <w:spacing w:after="80"/>
        <w:rPr>
          <w:rFonts w:ascii="Calibri" w:hAnsi="Calibri" w:cs="Calibri"/>
          <w:sz w:val="24"/>
          <w:szCs w:val="24"/>
        </w:rPr>
      </w:pPr>
      <w:r w:rsidRPr="002A3053">
        <w:rPr>
          <w:rFonts w:ascii="Calibri" w:hAnsi="Calibri" w:cs="Calibri"/>
          <w:sz w:val="24"/>
          <w:szCs w:val="24"/>
        </w:rPr>
        <w:t>9.Ιωάννα-Άννα Μεϊτάνη, Μεταφράστρια, Μέλος</w:t>
      </w:r>
    </w:p>
    <w:p w:rsidR="003F1E6A" w:rsidRPr="002A3053" w:rsidRDefault="003F1E6A" w:rsidP="002A3053">
      <w:pPr>
        <w:spacing w:beforeLines="50" w:before="120" w:afterLines="50" w:after="120"/>
        <w:ind w:right="40" w:hanging="6"/>
        <w:jc w:val="both"/>
        <w:rPr>
          <w:rFonts w:ascii="Calibri" w:hAnsi="Calibri" w:cs="Calibri"/>
          <w:bCs/>
          <w:sz w:val="24"/>
          <w:szCs w:val="24"/>
          <w:u w:val="single"/>
        </w:rPr>
      </w:pPr>
    </w:p>
    <w:p w:rsidR="003F1E6A" w:rsidRPr="002A3053" w:rsidRDefault="00B11776" w:rsidP="002A3053">
      <w:pPr>
        <w:spacing w:beforeLines="50" w:before="120" w:afterLines="50" w:after="120"/>
        <w:ind w:right="40" w:hanging="6"/>
        <w:jc w:val="both"/>
        <w:rPr>
          <w:rFonts w:ascii="Calibri" w:eastAsia="Calibri" w:hAnsi="Calibri" w:cs="Calibri"/>
          <w:sz w:val="24"/>
          <w:szCs w:val="24"/>
          <w:lang w:eastAsia="zh-CN"/>
        </w:rPr>
      </w:pPr>
      <w:r w:rsidRPr="002A3053">
        <w:rPr>
          <w:rFonts w:ascii="Calibri" w:hAnsi="Calibri" w:cs="Calibri"/>
          <w:bCs/>
          <w:sz w:val="24"/>
          <w:szCs w:val="24"/>
          <w:u w:val="single"/>
        </w:rPr>
        <w:t>Επιτροπή για τα Κρατικά Βραβεία Παιδικού Βιβλίου</w:t>
      </w:r>
    </w:p>
    <w:p w:rsidR="003F1E6A" w:rsidRPr="002A3053" w:rsidRDefault="00B11776" w:rsidP="002A3053">
      <w:pPr>
        <w:spacing w:afterLines="50" w:after="120"/>
        <w:jc w:val="both"/>
        <w:textAlignment w:val="top"/>
        <w:rPr>
          <w:rFonts w:ascii="Calibri" w:eastAsia="Calibri" w:hAnsi="Calibri" w:cs="Calibri"/>
          <w:sz w:val="24"/>
          <w:szCs w:val="24"/>
        </w:rPr>
      </w:pPr>
      <w:r w:rsidRPr="002A3053">
        <w:rPr>
          <w:rFonts w:ascii="Calibri" w:eastAsia="Calibri" w:hAnsi="Calibri" w:cs="Calibri"/>
          <w:sz w:val="24"/>
          <w:szCs w:val="24"/>
          <w:lang w:eastAsia="zh-CN"/>
        </w:rPr>
        <w:t>1. Δημήτριος Πολίτης, Καθηγητής Α΄ βαθμίδας του Τμήματος Επιστημών της Εκπαίδευσης και της Αγωγής στην Προσχολική ηλικία του Πανεπιστημίου Πατρών, Πρόεδρος</w:t>
      </w:r>
    </w:p>
    <w:p w:rsidR="003F1E6A" w:rsidRPr="002A3053" w:rsidRDefault="00B11776" w:rsidP="002A3053">
      <w:pPr>
        <w:spacing w:afterLines="50" w:after="120"/>
        <w:jc w:val="both"/>
        <w:textAlignment w:val="top"/>
        <w:rPr>
          <w:rFonts w:ascii="Calibri" w:eastAsia="Calibri" w:hAnsi="Calibri" w:cs="Calibri"/>
          <w:sz w:val="24"/>
          <w:szCs w:val="24"/>
        </w:rPr>
      </w:pPr>
      <w:r w:rsidRPr="002A3053">
        <w:rPr>
          <w:rFonts w:ascii="Calibri" w:eastAsia="Calibri" w:hAnsi="Calibri" w:cs="Calibri"/>
          <w:sz w:val="24"/>
          <w:szCs w:val="24"/>
          <w:lang w:eastAsia="zh-CN"/>
        </w:rPr>
        <w:t>2. Αναστασία Οικονομίδου, τ. Καθηγήτρια του Τμήματος Επιστημών της Εκπαίδευσης στην Προσχολική Ηλικία του Δημοκρίτειου Πανεπιστημίου Θράκης, Κριτικός παιδικής λογοτεχνίας, Αντιπρόεδρος</w:t>
      </w:r>
    </w:p>
    <w:p w:rsidR="003F1E6A" w:rsidRPr="002A3053" w:rsidRDefault="00B11776" w:rsidP="002A3053">
      <w:pPr>
        <w:spacing w:afterLines="50" w:after="120"/>
        <w:jc w:val="both"/>
        <w:textAlignment w:val="top"/>
        <w:rPr>
          <w:rFonts w:ascii="Calibri" w:eastAsia="Calibri" w:hAnsi="Calibri" w:cs="Calibri"/>
          <w:sz w:val="24"/>
          <w:szCs w:val="24"/>
        </w:rPr>
      </w:pPr>
      <w:r w:rsidRPr="002A3053">
        <w:rPr>
          <w:rFonts w:ascii="Calibri" w:eastAsia="Calibri" w:hAnsi="Calibri" w:cs="Calibri"/>
          <w:sz w:val="24"/>
          <w:szCs w:val="24"/>
          <w:lang w:eastAsia="zh-CN"/>
        </w:rPr>
        <w:t>3. Βασιλική Βασιλούδη, Επίκουρη Καθηγήτρια παιδικής λογοτεχνίας στο Παιδαγωγικό Τμήμα Δημοτικής Εκπαίδευσης του Πανεπιστημίου Κρήτης, Κριτικός παιδικής λογοτεχνίας, Μέλος</w:t>
      </w:r>
    </w:p>
    <w:p w:rsidR="003F1E6A" w:rsidRPr="002A3053" w:rsidRDefault="00B11776" w:rsidP="002A3053">
      <w:pPr>
        <w:spacing w:afterLines="50" w:after="120"/>
        <w:jc w:val="both"/>
        <w:textAlignment w:val="top"/>
        <w:rPr>
          <w:rFonts w:ascii="Calibri" w:eastAsia="Calibri" w:hAnsi="Calibri" w:cs="Calibri"/>
          <w:sz w:val="24"/>
          <w:szCs w:val="24"/>
        </w:rPr>
      </w:pPr>
      <w:r w:rsidRPr="002A3053">
        <w:rPr>
          <w:rFonts w:ascii="Calibri" w:eastAsia="Calibri" w:hAnsi="Calibri" w:cs="Calibri"/>
          <w:sz w:val="24"/>
          <w:szCs w:val="24"/>
          <w:lang w:eastAsia="zh-CN"/>
        </w:rPr>
        <w:t>4. Μελπομένη (Μένη) Κανατσούλη, Καθηγήτρια Α΄ βαθμίδας του Τμήματος Επιστημών Προσχολικής Αγωγής και Εκπαίδευσης του Αριστοτελείου Πανεπιστημίου Θεσσαλονίκης, Μέλος</w:t>
      </w:r>
    </w:p>
    <w:p w:rsidR="003F1E6A" w:rsidRPr="002A3053" w:rsidRDefault="00B11776" w:rsidP="002A3053">
      <w:pPr>
        <w:spacing w:afterLines="50" w:after="120"/>
        <w:jc w:val="both"/>
        <w:textAlignment w:val="top"/>
        <w:rPr>
          <w:rFonts w:ascii="Calibri" w:eastAsia="Calibri" w:hAnsi="Calibri" w:cs="Calibri"/>
          <w:sz w:val="24"/>
          <w:szCs w:val="24"/>
        </w:rPr>
      </w:pPr>
      <w:r w:rsidRPr="002A3053">
        <w:rPr>
          <w:rFonts w:ascii="Calibri" w:eastAsia="Calibri" w:hAnsi="Calibri" w:cs="Calibri"/>
          <w:sz w:val="24"/>
          <w:szCs w:val="24"/>
          <w:lang w:eastAsia="zh-CN"/>
        </w:rPr>
        <w:t>5. Δημήτριος Γουλής, Επίκουρος Καθηγητής παιδικής λογοτεχνίας στο Παιδαγωγικό Τμήμα Δημοτικής Εκπαίδευσης του Αριστοτελείου Πανεπιστημίου Θεσσαλονίκης, Μέλος</w:t>
      </w:r>
    </w:p>
    <w:p w:rsidR="003F1E6A" w:rsidRPr="002A3053" w:rsidRDefault="00B11776" w:rsidP="002A3053">
      <w:pPr>
        <w:spacing w:afterLines="50" w:after="120"/>
        <w:jc w:val="both"/>
        <w:textAlignment w:val="top"/>
        <w:rPr>
          <w:rFonts w:ascii="Calibri" w:eastAsia="Calibri" w:hAnsi="Calibri" w:cs="Calibri"/>
          <w:sz w:val="24"/>
          <w:szCs w:val="24"/>
        </w:rPr>
      </w:pPr>
      <w:r w:rsidRPr="002A3053">
        <w:rPr>
          <w:rFonts w:ascii="Calibri" w:eastAsia="Calibri" w:hAnsi="Calibri" w:cs="Calibri"/>
          <w:sz w:val="24"/>
          <w:szCs w:val="24"/>
          <w:lang w:eastAsia="zh-CN"/>
        </w:rPr>
        <w:t>6. Ζαχαρούλα Καραβά, Συγγραφέας, Μέλος</w:t>
      </w:r>
    </w:p>
    <w:p w:rsidR="003F1E6A" w:rsidRPr="002A3053" w:rsidRDefault="00B11776" w:rsidP="002A3053">
      <w:pPr>
        <w:spacing w:afterLines="50" w:after="120"/>
        <w:jc w:val="both"/>
        <w:textAlignment w:val="top"/>
        <w:rPr>
          <w:rFonts w:ascii="Calibri" w:eastAsia="Calibri" w:hAnsi="Calibri" w:cs="Calibri"/>
          <w:sz w:val="24"/>
          <w:szCs w:val="24"/>
        </w:rPr>
      </w:pPr>
      <w:r w:rsidRPr="002A3053">
        <w:rPr>
          <w:rFonts w:ascii="Calibri" w:eastAsia="Calibri" w:hAnsi="Calibri" w:cs="Calibri"/>
          <w:sz w:val="24"/>
          <w:szCs w:val="24"/>
          <w:lang w:eastAsia="zh-CN"/>
        </w:rPr>
        <w:t>7. Ιωάννα Μπακιρτζή (φιλολογικό ψευδώνυμο Ιωάννα Μπαμπέτα), Συγγραφέας, Μέλος</w:t>
      </w:r>
      <w:r w:rsidRPr="002A3053">
        <w:rPr>
          <w:rFonts w:ascii="Calibri" w:eastAsia="Calibri" w:hAnsi="Calibri" w:cs="Calibri"/>
          <w:sz w:val="24"/>
          <w:szCs w:val="24"/>
          <w:lang w:val="en-US" w:eastAsia="zh-CN"/>
        </w:rPr>
        <w:t> </w:t>
      </w:r>
    </w:p>
    <w:p w:rsidR="003F1E6A" w:rsidRPr="002A3053" w:rsidRDefault="00B11776" w:rsidP="002A3053">
      <w:pPr>
        <w:spacing w:afterLines="50" w:after="120"/>
        <w:jc w:val="both"/>
        <w:textAlignment w:val="top"/>
        <w:rPr>
          <w:rFonts w:ascii="Calibri" w:eastAsia="Calibri" w:hAnsi="Calibri" w:cs="Calibri"/>
          <w:sz w:val="24"/>
          <w:szCs w:val="24"/>
        </w:rPr>
      </w:pPr>
      <w:r w:rsidRPr="002A3053">
        <w:rPr>
          <w:rFonts w:ascii="Calibri" w:eastAsia="Calibri" w:hAnsi="Calibri" w:cs="Calibri"/>
          <w:sz w:val="24"/>
          <w:szCs w:val="24"/>
          <w:lang w:eastAsia="zh-CN"/>
        </w:rPr>
        <w:t>8. Ευσταθία (Τέτη) Σώλου, Εικονογράφος, Μέλος</w:t>
      </w:r>
    </w:p>
    <w:p w:rsidR="003F1E6A" w:rsidRPr="002A3053" w:rsidRDefault="00B11776" w:rsidP="002A3053">
      <w:pPr>
        <w:spacing w:afterLines="50" w:after="120"/>
        <w:jc w:val="both"/>
        <w:textAlignment w:val="top"/>
        <w:rPr>
          <w:rFonts w:ascii="Calibri" w:eastAsia="Calibri" w:hAnsi="Calibri" w:cs="Calibri"/>
          <w:sz w:val="24"/>
          <w:szCs w:val="24"/>
        </w:rPr>
      </w:pPr>
      <w:r w:rsidRPr="002A3053">
        <w:rPr>
          <w:rFonts w:ascii="Calibri" w:eastAsia="Calibri" w:hAnsi="Calibri" w:cs="Calibri"/>
          <w:sz w:val="24"/>
          <w:szCs w:val="24"/>
          <w:lang w:eastAsia="zh-CN"/>
        </w:rPr>
        <w:t>9. Αλεξάνδρα (Σάντρα) Ελευθερίου, Εικονογράφος, Μέλος</w:t>
      </w:r>
    </w:p>
    <w:p w:rsidR="003F1E6A" w:rsidRPr="002A3053" w:rsidRDefault="003F1E6A" w:rsidP="002A3053">
      <w:pPr>
        <w:rPr>
          <w:rFonts w:ascii="Calibri" w:hAnsi="Calibri" w:cs="Calibri"/>
          <w:sz w:val="24"/>
          <w:szCs w:val="24"/>
        </w:rPr>
      </w:pPr>
    </w:p>
    <w:p w:rsidR="003F1E6A" w:rsidRPr="002A3053" w:rsidRDefault="00B11776" w:rsidP="002A3053">
      <w:pPr>
        <w:rPr>
          <w:rFonts w:ascii="Calibri" w:hAnsi="Calibri" w:cs="Calibri"/>
          <w:sz w:val="24"/>
          <w:szCs w:val="24"/>
        </w:rPr>
      </w:pPr>
      <w:r w:rsidRPr="002A3053">
        <w:rPr>
          <w:rFonts w:ascii="Calibri" w:hAnsi="Calibri" w:cs="Calibri"/>
          <w:sz w:val="24"/>
          <w:szCs w:val="24"/>
        </w:rPr>
        <w:t>Τέλος, όπως ορίζει η νομοθεσία που διέπει τον θεσμό των Κρατικών Βραβείων Λογοτεχνίας (ν. 3905/2010), δίνεται στη δημοσιότητα το σκεπτικό βράβευσης των αρμόδιων Επιτροπών για κάθε κατηγορία.</w:t>
      </w:r>
      <w:bookmarkStart w:id="1" w:name="_GoBack"/>
      <w:bookmarkEnd w:id="1"/>
    </w:p>
    <w:sectPr w:rsidR="003F1E6A" w:rsidRPr="002A3053">
      <w:footerReference w:type="default" r:id="rId9"/>
      <w:pgSz w:w="11906" w:h="16838"/>
      <w:pgMar w:top="1327" w:right="1406" w:bottom="1327" w:left="1689"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043" w:rsidRDefault="00F22043">
      <w:pPr>
        <w:spacing w:line="240" w:lineRule="auto"/>
      </w:pPr>
      <w:r>
        <w:separator/>
      </w:r>
    </w:p>
  </w:endnote>
  <w:endnote w:type="continuationSeparator" w:id="0">
    <w:p w:rsidR="00F22043" w:rsidRDefault="00F22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6A" w:rsidRDefault="00B11776">
    <w:pPr>
      <w:pStyle w:val="a3"/>
    </w:pP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1E6A" w:rsidRDefault="00B11776">
                          <w:pPr>
                            <w:pStyle w:val="a3"/>
                          </w:pPr>
                          <w:r>
                            <w:fldChar w:fldCharType="begin"/>
                          </w:r>
                          <w:r>
                            <w:instrText xml:space="preserve"> PAGE  \* MERGEFORMAT </w:instrText>
                          </w:r>
                          <w:r>
                            <w:fldChar w:fldCharType="separate"/>
                          </w:r>
                          <w:r w:rsidR="002A305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3F1E6A" w:rsidRDefault="00B11776">
                    <w:pPr>
                      <w:pStyle w:val="a3"/>
                    </w:pPr>
                    <w:r>
                      <w:fldChar w:fldCharType="begin"/>
                    </w:r>
                    <w:r>
                      <w:instrText xml:space="preserve"> PAGE  \* MERGEFORMAT </w:instrText>
                    </w:r>
                    <w:r>
                      <w:fldChar w:fldCharType="separate"/>
                    </w:r>
                    <w:r w:rsidR="002A3053">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043" w:rsidRDefault="00F22043">
      <w:pPr>
        <w:spacing w:after="0"/>
      </w:pPr>
      <w:r>
        <w:separator/>
      </w:r>
    </w:p>
  </w:footnote>
  <w:footnote w:type="continuationSeparator" w:id="0">
    <w:p w:rsidR="00F22043" w:rsidRDefault="00F2204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4937F4"/>
    <w:multiLevelType w:val="singleLevel"/>
    <w:tmpl w:val="D94937F4"/>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18D"/>
    <w:rsid w:val="00005C06"/>
    <w:rsid w:val="000D018D"/>
    <w:rsid w:val="002557EB"/>
    <w:rsid w:val="002A3053"/>
    <w:rsid w:val="002A5E99"/>
    <w:rsid w:val="003F1E6A"/>
    <w:rsid w:val="006E26C2"/>
    <w:rsid w:val="007308F1"/>
    <w:rsid w:val="00795EE2"/>
    <w:rsid w:val="007F43AF"/>
    <w:rsid w:val="008106FE"/>
    <w:rsid w:val="00846960"/>
    <w:rsid w:val="00922135"/>
    <w:rsid w:val="00B11776"/>
    <w:rsid w:val="00B82D4C"/>
    <w:rsid w:val="00DA4E57"/>
    <w:rsid w:val="00E5683E"/>
    <w:rsid w:val="00F22043"/>
    <w:rsid w:val="00F94E6F"/>
    <w:rsid w:val="013165FD"/>
    <w:rsid w:val="01D00F55"/>
    <w:rsid w:val="026929FF"/>
    <w:rsid w:val="03604CCF"/>
    <w:rsid w:val="03C36E72"/>
    <w:rsid w:val="055E085F"/>
    <w:rsid w:val="057D7F69"/>
    <w:rsid w:val="06DC6680"/>
    <w:rsid w:val="08FD674C"/>
    <w:rsid w:val="09530F54"/>
    <w:rsid w:val="0A4A63EE"/>
    <w:rsid w:val="0B00275A"/>
    <w:rsid w:val="0B0F6CC2"/>
    <w:rsid w:val="0B8B1649"/>
    <w:rsid w:val="0C7F5358"/>
    <w:rsid w:val="12E17908"/>
    <w:rsid w:val="13F3276A"/>
    <w:rsid w:val="14C03CF7"/>
    <w:rsid w:val="151A4A2D"/>
    <w:rsid w:val="17232884"/>
    <w:rsid w:val="17263809"/>
    <w:rsid w:val="17CD7A03"/>
    <w:rsid w:val="182B4460"/>
    <w:rsid w:val="19B32EE0"/>
    <w:rsid w:val="1A35698F"/>
    <w:rsid w:val="1B3B6DA1"/>
    <w:rsid w:val="1CA11B5B"/>
    <w:rsid w:val="1CE252F3"/>
    <w:rsid w:val="1D505D48"/>
    <w:rsid w:val="1D8B175B"/>
    <w:rsid w:val="1F1C44F9"/>
    <w:rsid w:val="1F820F56"/>
    <w:rsid w:val="207109C7"/>
    <w:rsid w:val="217A5B78"/>
    <w:rsid w:val="25AB1A0E"/>
    <w:rsid w:val="276D0E5D"/>
    <w:rsid w:val="290D7067"/>
    <w:rsid w:val="29CA071F"/>
    <w:rsid w:val="29DF63C8"/>
    <w:rsid w:val="2B5C1C1C"/>
    <w:rsid w:val="2BE55BCE"/>
    <w:rsid w:val="2D09480B"/>
    <w:rsid w:val="2DA11E80"/>
    <w:rsid w:val="335703E0"/>
    <w:rsid w:val="338601A5"/>
    <w:rsid w:val="391455D7"/>
    <w:rsid w:val="395C1E51"/>
    <w:rsid w:val="3A546240"/>
    <w:rsid w:val="3BAD5578"/>
    <w:rsid w:val="3D407F0C"/>
    <w:rsid w:val="3FCC71F4"/>
    <w:rsid w:val="41D763F0"/>
    <w:rsid w:val="46234D08"/>
    <w:rsid w:val="4A47299E"/>
    <w:rsid w:val="4AA73691"/>
    <w:rsid w:val="4AC50C38"/>
    <w:rsid w:val="4B3F3B72"/>
    <w:rsid w:val="4B93529B"/>
    <w:rsid w:val="4BB94A53"/>
    <w:rsid w:val="4C2D57D0"/>
    <w:rsid w:val="4F281F1A"/>
    <w:rsid w:val="4FB21C49"/>
    <w:rsid w:val="4FFD7F4B"/>
    <w:rsid w:val="52345BB2"/>
    <w:rsid w:val="54906744"/>
    <w:rsid w:val="54FB3286"/>
    <w:rsid w:val="557C08CC"/>
    <w:rsid w:val="558A76D9"/>
    <w:rsid w:val="558D1E6B"/>
    <w:rsid w:val="55A079BC"/>
    <w:rsid w:val="55F63A4F"/>
    <w:rsid w:val="573017E7"/>
    <w:rsid w:val="57851D87"/>
    <w:rsid w:val="59DD165A"/>
    <w:rsid w:val="59E26C45"/>
    <w:rsid w:val="5A483B13"/>
    <w:rsid w:val="5A4E5039"/>
    <w:rsid w:val="5A7E1904"/>
    <w:rsid w:val="5A97722F"/>
    <w:rsid w:val="5C1F16ED"/>
    <w:rsid w:val="5C9544E3"/>
    <w:rsid w:val="5D9257A2"/>
    <w:rsid w:val="5EAC2CE3"/>
    <w:rsid w:val="5EB440C6"/>
    <w:rsid w:val="5EE10F25"/>
    <w:rsid w:val="61DF631D"/>
    <w:rsid w:val="625771E1"/>
    <w:rsid w:val="63237352"/>
    <w:rsid w:val="63340B4D"/>
    <w:rsid w:val="635A680F"/>
    <w:rsid w:val="635B4290"/>
    <w:rsid w:val="63DC5AE3"/>
    <w:rsid w:val="645F5222"/>
    <w:rsid w:val="66420833"/>
    <w:rsid w:val="67046310"/>
    <w:rsid w:val="67586116"/>
    <w:rsid w:val="69811E37"/>
    <w:rsid w:val="6AE84AE3"/>
    <w:rsid w:val="6B202972"/>
    <w:rsid w:val="6B4A6573"/>
    <w:rsid w:val="6B6E0360"/>
    <w:rsid w:val="6C440AC2"/>
    <w:rsid w:val="6C617EE5"/>
    <w:rsid w:val="6DE233CD"/>
    <w:rsid w:val="6EC72B49"/>
    <w:rsid w:val="6ED177DA"/>
    <w:rsid w:val="70B05124"/>
    <w:rsid w:val="71263532"/>
    <w:rsid w:val="713D11DA"/>
    <w:rsid w:val="72EE3DE8"/>
    <w:rsid w:val="73794518"/>
    <w:rsid w:val="73875FD3"/>
    <w:rsid w:val="74750F18"/>
    <w:rsid w:val="76324A49"/>
    <w:rsid w:val="77361223"/>
    <w:rsid w:val="78E80A6D"/>
    <w:rsid w:val="79F07E68"/>
    <w:rsid w:val="7AD17C39"/>
    <w:rsid w:val="7C601D20"/>
    <w:rsid w:val="7D982D17"/>
    <w:rsid w:val="7F7207A3"/>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70A3"/>
  <w15:docId w15:val="{59D399E2-FFAE-430B-93D9-C5B67264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pPr>
    <w:rPr>
      <w:sz w:val="18"/>
      <w:szCs w:val="18"/>
    </w:rPr>
  </w:style>
  <w:style w:type="paragraph" w:styleId="a4">
    <w:name w:val="header"/>
    <w:basedOn w:val="a"/>
    <w:uiPriority w:val="99"/>
    <w:semiHidden/>
    <w:unhideWhenUsed/>
    <w:qFormat/>
    <w:pPr>
      <w:tabs>
        <w:tab w:val="center" w:pos="4153"/>
        <w:tab w:val="right" w:pos="8306"/>
      </w:tabs>
      <w:snapToGrid w:val="0"/>
    </w:pPr>
    <w:rPr>
      <w:sz w:val="18"/>
      <w:szCs w:val="18"/>
    </w:rPr>
  </w:style>
  <w:style w:type="character" w:styleId="a5">
    <w:name w:val="Strong"/>
    <w:qFormat/>
    <w:rPr>
      <w:b/>
      <w:bCs/>
    </w:rPr>
  </w:style>
  <w:style w:type="table" w:styleId="a6">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ListParagraph1">
    <w:name w:val="List Paragraph1"/>
    <w:basedOn w:val="a"/>
    <w:uiPriority w:val="34"/>
    <w:qFormat/>
    <w:pPr>
      <w:suppressAutoHyphens/>
      <w:autoSpaceDN w:val="0"/>
      <w:spacing w:after="160" w:line="254" w:lineRule="auto"/>
      <w:ind w:left="720"/>
      <w:textAlignment w:val="baseline"/>
    </w:pPr>
  </w:style>
  <w:style w:type="paragraph" w:styleId="a7">
    <w:name w:val="Body Text Indent"/>
    <w:basedOn w:val="a"/>
    <w:link w:val="Char"/>
    <w:uiPriority w:val="59"/>
    <w:rsid w:val="002557EB"/>
    <w:pPr>
      <w:ind w:left="4320" w:firstLine="720"/>
    </w:pPr>
    <w:rPr>
      <w:rFonts w:ascii="Calibri" w:eastAsia="Calibri" w:hAnsi="Calibri"/>
      <w:sz w:val="28"/>
      <w:szCs w:val="28"/>
    </w:rPr>
  </w:style>
  <w:style w:type="character" w:customStyle="1" w:styleId="Char">
    <w:name w:val="Σώμα κείμενου με εσοχή Char"/>
    <w:basedOn w:val="a0"/>
    <w:link w:val="a7"/>
    <w:uiPriority w:val="59"/>
    <w:rsid w:val="002557EB"/>
    <w:rPr>
      <w:rFonts w:ascii="Calibri" w:eastAsia="Calibri" w:hAnsi="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C455360-A6C7-4298-BCAF-71968D60B63B}"/>
</file>

<file path=customXml/itemProps2.xml><?xml version="1.0" encoding="utf-8"?>
<ds:datastoreItem xmlns:ds="http://schemas.openxmlformats.org/officeDocument/2006/customXml" ds:itemID="{D7AF3FDC-FB41-4674-BA2B-53CF916DE205}"/>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E1E47EBF-0ED9-4A24-88A3-D986E178F932}"/>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7028</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Κρατικών Λογοτεχνικών Βραβείων 2024</dc:title>
  <dc:creator>user</dc:creator>
  <cp:lastModifiedBy>Ελευθερία Πελτέκη</cp:lastModifiedBy>
  <cp:revision>2</cp:revision>
  <cp:lastPrinted>2025-01-23T07:10:00Z</cp:lastPrinted>
  <dcterms:created xsi:type="dcterms:W3CDTF">2025-01-31T14:43:00Z</dcterms:created>
  <dcterms:modified xsi:type="dcterms:W3CDTF">2025-01-31T14:43:00Z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8D6C050453344B0C9AA37B79DAD9DC28_13</vt:lpwstr>
  </property>
  <property fmtid="{D5CDD505-2E9C-101B-9397-08002B2CF9AE}" pid="4" name="ContentTypeId">
    <vt:lpwstr>0x01010083D890F2F5BE644981A254C8A4FE6820</vt:lpwstr>
  </property>
</Properties>
</file>